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 основу члана</w:t>
      </w:r>
      <w:r w:rsidR="00206C7C" w:rsidRPr="00206C7C">
        <w:rPr>
          <w:rFonts w:ascii="Times New Roman" w:eastAsia="Times New Roman" w:hAnsi="Times New Roman" w:cs="Times New Roman"/>
          <w:noProof/>
          <w:sz w:val="24"/>
          <w:szCs w:val="24"/>
        </w:rPr>
        <w:t xml:space="preserve">61 став 8 </w:t>
      </w:r>
      <w:r>
        <w:rPr>
          <w:rFonts w:ascii="Times New Roman" w:eastAsia="Times New Roman" w:hAnsi="Times New Roman" w:cs="Times New Roman"/>
          <w:noProof/>
          <w:sz w:val="24"/>
          <w:szCs w:val="24"/>
          <w:lang w:val="sr-Latn-CS"/>
        </w:rPr>
        <w:t xml:space="preserve">  Статута</w:t>
      </w:r>
      <w:r w:rsidR="00BE4C0E">
        <w:rPr>
          <w:rFonts w:ascii="Times New Roman" w:eastAsia="Times New Roman" w:hAnsi="Times New Roman" w:cs="Times New Roman"/>
          <w:noProof/>
          <w:sz w:val="24"/>
          <w:szCs w:val="24"/>
        </w:rPr>
        <w:t>,</w:t>
      </w:r>
      <w:r w:rsidR="0075498C">
        <w:rPr>
          <w:rFonts w:ascii="Times New Roman" w:eastAsia="Times New Roman" w:hAnsi="Times New Roman" w:cs="Times New Roman"/>
          <w:noProof/>
          <w:sz w:val="24"/>
          <w:szCs w:val="24"/>
        </w:rPr>
        <w:t>Основна школа „</w:t>
      </w:r>
      <w:r w:rsidR="0075498C">
        <w:rPr>
          <w:rFonts w:ascii="Times New Roman" w:eastAsia="Times New Roman" w:hAnsi="Times New Roman" w:cs="Times New Roman"/>
          <w:noProof/>
          <w:sz w:val="24"/>
          <w:szCs w:val="24"/>
          <w:lang/>
        </w:rPr>
        <w:t>Трајковић</w:t>
      </w:r>
      <w:r w:rsidR="0075498C">
        <w:rPr>
          <w:rFonts w:ascii="Times New Roman" w:eastAsia="Times New Roman" w:hAnsi="Times New Roman" w:cs="Times New Roman"/>
          <w:noProof/>
          <w:sz w:val="24"/>
          <w:szCs w:val="24"/>
        </w:rPr>
        <w:t xml:space="preserve">“ у </w:t>
      </w:r>
      <w:r w:rsidR="0075498C">
        <w:rPr>
          <w:rFonts w:ascii="Times New Roman" w:eastAsia="Times New Roman" w:hAnsi="Times New Roman" w:cs="Times New Roman"/>
          <w:noProof/>
          <w:sz w:val="24"/>
          <w:szCs w:val="24"/>
          <w:lang/>
        </w:rPr>
        <w:t>Жбевцу</w:t>
      </w:r>
      <w:r>
        <w:rPr>
          <w:rFonts w:ascii="Times New Roman" w:eastAsia="Times New Roman" w:hAnsi="Times New Roman" w:cs="Times New Roman"/>
          <w:noProof/>
          <w:sz w:val="24"/>
          <w:szCs w:val="24"/>
          <w:lang w:val="sr-Latn-CS"/>
        </w:rPr>
        <w:t xml:space="preserve">, дана </w:t>
      </w:r>
      <w:r w:rsidR="00AA68D9">
        <w:rPr>
          <w:rFonts w:ascii="Times New Roman" w:eastAsia="Times New Roman" w:hAnsi="Times New Roman" w:cs="Times New Roman"/>
          <w:noProof/>
          <w:sz w:val="24"/>
          <w:szCs w:val="24"/>
          <w:lang/>
        </w:rPr>
        <w:t>14.09.2022</w:t>
      </w:r>
      <w:bookmarkStart w:id="0" w:name="_GoBack"/>
      <w:bookmarkEnd w:id="0"/>
      <w:r>
        <w:rPr>
          <w:rFonts w:ascii="Times New Roman" w:eastAsia="Times New Roman" w:hAnsi="Times New Roman" w:cs="Times New Roman"/>
          <w:noProof/>
          <w:sz w:val="24"/>
          <w:szCs w:val="24"/>
          <w:lang w:val="sr-Latn-CS"/>
        </w:rPr>
        <w:t xml:space="preserve"> године, наставничко веће донело је следећи:</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ПОСЛОВНИК</w:t>
      </w: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О РАДУ НАСТАВНИЧКОГ ВЕЋА</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Опште одредбе</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Члан 1.</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w:t>
      </w:r>
      <w:r w:rsidR="0075498C">
        <w:rPr>
          <w:rFonts w:ascii="Times New Roman" w:eastAsia="Times New Roman" w:hAnsi="Times New Roman" w:cs="Times New Roman"/>
          <w:noProof/>
          <w:sz w:val="24"/>
          <w:szCs w:val="24"/>
        </w:rPr>
        <w:t xml:space="preserve"> Основне школе „</w:t>
      </w:r>
      <w:r w:rsidR="0075498C">
        <w:rPr>
          <w:rFonts w:ascii="Times New Roman" w:eastAsia="Times New Roman" w:hAnsi="Times New Roman" w:cs="Times New Roman"/>
          <w:noProof/>
          <w:sz w:val="24"/>
          <w:szCs w:val="24"/>
          <w:lang/>
        </w:rPr>
        <w:t>Драгомир Трајковић</w:t>
      </w:r>
      <w:r w:rsidR="0075498C">
        <w:rPr>
          <w:rFonts w:ascii="Times New Roman" w:eastAsia="Times New Roman" w:hAnsi="Times New Roman" w:cs="Times New Roman"/>
          <w:noProof/>
          <w:sz w:val="24"/>
          <w:szCs w:val="24"/>
        </w:rPr>
        <w:t xml:space="preserve">“ у </w:t>
      </w:r>
      <w:r w:rsidR="0075498C">
        <w:rPr>
          <w:rFonts w:ascii="Times New Roman" w:eastAsia="Times New Roman" w:hAnsi="Times New Roman" w:cs="Times New Roman"/>
          <w:noProof/>
          <w:sz w:val="24"/>
          <w:szCs w:val="24"/>
          <w:lang/>
        </w:rPr>
        <w:t>Жбевцу</w:t>
      </w:r>
      <w:r>
        <w:rPr>
          <w:rFonts w:ascii="Times New Roman" w:eastAsia="Times New Roman" w:hAnsi="Times New Roman" w:cs="Times New Roman"/>
          <w:noProof/>
          <w:sz w:val="24"/>
          <w:szCs w:val="24"/>
          <w:lang w:val="sr-Latn-CS"/>
        </w:rPr>
        <w:t>.</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Наставничко веће је стручни орган који се стара о осигурању и унапређењу квалитета образовно-васпитног рада у Школи у складу са Законом и статутом Школе.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Чланови Наставничког већа и друга лица која присуствују седницама овог стручног органа дужни су да поштују Одредбе овог пословника.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Директор школе одговоран је за правилну примену пословника и за свој рад одговара Школском одбору и министру надлежном за област образовања.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Наставничко веће врши послове прописане Законом и статутом Школе, а нарочито у вези са: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остваривањем школског, односно наставног плана и програма;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 анализом остваренох циљева и задатака образовања;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организацијом образовно-васпитног рада;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у вези са самовредновањем;</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избором  чланова школског одбора;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избором директора;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именовањем чланова стручног актива за развој школског програма;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послове у вези са утврђивањем испуњености услова за брже напредовање ученика (у основној школи), односно завршавањем школовања у краћем року, допунским испитима, испуњеношћу услова за упис у наредни разред након полагања испита, ослобађањем ученика од наставе физичког васпитања и оцењивањем (у средњој школи);</w:t>
      </w:r>
    </w:p>
    <w:p w:rsidR="005D6863" w:rsidRPr="00323D6E" w:rsidRDefault="00A34A5F">
      <w:pPr>
        <w:spacing w:after="0" w:line="240" w:lineRule="auto"/>
        <w:jc w:val="both"/>
        <w:rPr>
          <w:rFonts w:ascii="Times New Roman" w:eastAsia="Times New Roman" w:hAnsi="Times New Roman" w:cs="Calibri"/>
          <w:noProof/>
          <w:sz w:val="24"/>
          <w:szCs w:val="24"/>
        </w:rPr>
      </w:pPr>
      <w:r>
        <w:rPr>
          <w:rFonts w:ascii="Times New Roman" w:eastAsia="Times New Roman" w:hAnsi="Times New Roman" w:cs="Times New Roman"/>
          <w:noProof/>
          <w:sz w:val="24"/>
          <w:szCs w:val="24"/>
          <w:lang w:val="sr-Latn-CS"/>
        </w:rPr>
        <w:t>- послове у вези са надлежностима у васпитно-дисциплинским поступку</w:t>
      </w:r>
      <w:r w:rsidR="00323D6E">
        <w:rPr>
          <w:rFonts w:ascii="Times New Roman" w:eastAsia="Times New Roman" w:hAnsi="Times New Roman" w:cs="Times New Roman"/>
          <w:noProof/>
          <w:sz w:val="24"/>
          <w:szCs w:val="24"/>
        </w:rPr>
        <w:t>.</w:t>
      </w:r>
    </w:p>
    <w:p w:rsidR="005D6863" w:rsidRPr="002E7A15" w:rsidRDefault="005D6863">
      <w:pPr>
        <w:spacing w:after="0" w:line="240" w:lineRule="auto"/>
        <w:jc w:val="both"/>
        <w:rPr>
          <w:rFonts w:ascii="Times New Roman" w:eastAsia="Times New Roman" w:hAnsi="Times New Roman" w:cs="Calibri"/>
          <w:i/>
          <w:noProof/>
          <w:sz w:val="24"/>
          <w:szCs w:val="24"/>
          <w:u w:val="single"/>
          <w:lang w:val="sr-Latn-CS"/>
        </w:rPr>
      </w:pPr>
    </w:p>
    <w:p w:rsidR="005D6863" w:rsidRPr="00116E18" w:rsidRDefault="00A34A5F">
      <w:pPr>
        <w:spacing w:after="0" w:line="240" w:lineRule="auto"/>
        <w:jc w:val="center"/>
        <w:rPr>
          <w:rFonts w:ascii="Times New Roman" w:eastAsia="Times New Roman" w:hAnsi="Times New Roman" w:cs="Calibri"/>
          <w:b/>
          <w:noProof/>
          <w:sz w:val="24"/>
          <w:szCs w:val="24"/>
          <w:lang w:val="sr-Latn-CS"/>
        </w:rPr>
      </w:pPr>
      <w:r w:rsidRPr="00116E18">
        <w:rPr>
          <w:rFonts w:ascii="Times New Roman" w:eastAsia="Times New Roman" w:hAnsi="Times New Roman" w:cs="Times New Roman"/>
          <w:b/>
          <w:noProof/>
          <w:sz w:val="24"/>
          <w:szCs w:val="24"/>
          <w:lang w:val="sr-Latn-CS"/>
        </w:rPr>
        <w:t>Члан 2.</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Наставничко веће свој рад обавља на седницама.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Седнице су јавне и њима присуствују сви чланови већа из матичне школе и издвојених одељења.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Седнице Наставничког већа се одржавају у просторијама школе.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w:t>
      </w:r>
      <w:r>
        <w:rPr>
          <w:rFonts w:ascii="Times New Roman" w:eastAsia="Times New Roman" w:hAnsi="Times New Roman" w:cs="Times New Roman"/>
          <w:noProof/>
          <w:sz w:val="24"/>
          <w:szCs w:val="24"/>
          <w:lang w:val="sr-Latn-CS"/>
        </w:rPr>
        <w:lastRenderedPageBreak/>
        <w:t>мишљења по питањима у складу Законом о основама система образовања и васпитања и статутом Школе, као и друга лица која имају интерес да присуствују седници.</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Када Наставничко веће решава о питању о коме се претходно изјаснио Савет родитеља, седници обавезно присуствује председник Савета родитеља.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 xml:space="preserve"> Седнице наставничког већа</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Pr="00951046" w:rsidRDefault="00A34A5F">
      <w:pPr>
        <w:spacing w:after="0" w:line="240" w:lineRule="auto"/>
        <w:jc w:val="center"/>
        <w:rPr>
          <w:rFonts w:ascii="Times New Roman" w:eastAsia="Times New Roman" w:hAnsi="Times New Roman" w:cs="Calibri"/>
          <w:b/>
          <w:noProof/>
          <w:sz w:val="24"/>
          <w:szCs w:val="24"/>
          <w:lang w:val="sr-Latn-CS"/>
        </w:rPr>
      </w:pPr>
      <w:r w:rsidRPr="00951046">
        <w:rPr>
          <w:rFonts w:ascii="Times New Roman" w:eastAsia="Times New Roman" w:hAnsi="Times New Roman" w:cs="Times New Roman"/>
          <w:b/>
          <w:noProof/>
          <w:sz w:val="24"/>
          <w:szCs w:val="24"/>
          <w:lang w:val="sr-Latn-CS"/>
        </w:rPr>
        <w:t>Члан 3.</w:t>
      </w:r>
    </w:p>
    <w:p w:rsidR="005D6863" w:rsidRPr="00951046"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Седнице наставничког већа сазива и њима руководи директор Школе, без права одлучивања.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У одсуству директора, седнице сазива и њима руководи </w:t>
      </w:r>
      <w:r w:rsidR="0049521C">
        <w:rPr>
          <w:rFonts w:ascii="Times New Roman" w:eastAsia="Times New Roman" w:hAnsi="Times New Roman" w:cs="Times New Roman"/>
          <w:noProof/>
          <w:sz w:val="24"/>
          <w:szCs w:val="24"/>
        </w:rPr>
        <w:t xml:space="preserve">педагог </w:t>
      </w:r>
      <w:r>
        <w:rPr>
          <w:rFonts w:ascii="Times New Roman" w:eastAsia="Times New Roman" w:hAnsi="Times New Roman" w:cs="Times New Roman"/>
          <w:noProof/>
          <w:sz w:val="24"/>
          <w:szCs w:val="24"/>
          <w:lang w:val="sr-Latn-CS"/>
        </w:rPr>
        <w:t xml:space="preserve"> Школе.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29711D" w:rsidRDefault="00A34A5F">
      <w:pPr>
        <w:spacing w:after="0" w:line="240" w:lineRule="auto"/>
        <w:jc w:val="both"/>
        <w:rPr>
          <w:rFonts w:ascii="Times New Roman" w:eastAsia="Times New Roman" w:hAnsi="Times New Roman" w:cs="Times New Roman"/>
          <w:noProof/>
          <w:sz w:val="24"/>
          <w:szCs w:val="24"/>
        </w:rPr>
      </w:pPr>
      <w:r w:rsidRPr="0029711D">
        <w:rPr>
          <w:rFonts w:ascii="Times New Roman" w:eastAsia="Times New Roman" w:hAnsi="Times New Roman" w:cs="Calibri"/>
          <w:noProof/>
          <w:sz w:val="24"/>
          <w:szCs w:val="24"/>
          <w:lang w:val="sr-Latn-CS"/>
        </w:rPr>
        <w:t>Седнице се сазивају и одржавају по потреби, а најмање</w:t>
      </w:r>
      <w:r w:rsidR="00B133D5" w:rsidRPr="0029711D">
        <w:rPr>
          <w:rFonts w:ascii="Times New Roman" w:eastAsia="Times New Roman" w:hAnsi="Times New Roman" w:cs="Calibri"/>
          <w:noProof/>
          <w:sz w:val="24"/>
          <w:szCs w:val="24"/>
        </w:rPr>
        <w:t>пет</w:t>
      </w:r>
      <w:r w:rsidRPr="0029711D">
        <w:rPr>
          <w:rFonts w:ascii="Times New Roman" w:eastAsia="Times New Roman" w:hAnsi="Times New Roman" w:cs="Calibri"/>
          <w:noProof/>
          <w:sz w:val="24"/>
          <w:szCs w:val="24"/>
          <w:lang w:val="sr-Latn-CS"/>
        </w:rPr>
        <w:t xml:space="preserve"> пута у току сваког полугодишта, односно </w:t>
      </w:r>
      <w:r w:rsidR="0029711D" w:rsidRPr="0029711D">
        <w:rPr>
          <w:rFonts w:ascii="Times New Roman" w:eastAsia="Times New Roman" w:hAnsi="Times New Roman" w:cs="Calibri"/>
          <w:noProof/>
          <w:sz w:val="24"/>
          <w:szCs w:val="24"/>
        </w:rPr>
        <w:t>десет пута</w:t>
      </w:r>
      <w:r w:rsidRPr="0029711D">
        <w:rPr>
          <w:rFonts w:ascii="Times New Roman" w:eastAsia="Times New Roman" w:hAnsi="Times New Roman" w:cs="Calibri"/>
          <w:noProof/>
          <w:sz w:val="24"/>
          <w:szCs w:val="24"/>
          <w:lang w:val="sr-Latn-CS"/>
        </w:rPr>
        <w:t xml:space="preserve"> у току школске године, односно према динамици одређеној планом и програмом рада који је саставни део годишњег плана рада Школе, по правилу ван времена предвиђеног за настав</w:t>
      </w:r>
      <w:r w:rsidR="0029711D">
        <w:rPr>
          <w:rFonts w:ascii="Times New Roman" w:eastAsia="Times New Roman" w:hAnsi="Times New Roman" w:cs="Calibri"/>
          <w:noProof/>
          <w:sz w:val="24"/>
          <w:szCs w:val="24"/>
        </w:rPr>
        <w:t>у.</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Директор школе је у обавези да закаже седницу на захтев</w:t>
      </w:r>
      <w:r w:rsidR="00AA55B7">
        <w:rPr>
          <w:rFonts w:ascii="Times New Roman" w:eastAsia="Times New Roman" w:hAnsi="Times New Roman" w:cs="Times New Roman"/>
          <w:noProof/>
          <w:sz w:val="24"/>
          <w:szCs w:val="24"/>
        </w:rPr>
        <w:t xml:space="preserve"> једне трећине</w:t>
      </w:r>
      <w:r>
        <w:rPr>
          <w:rFonts w:ascii="Times New Roman" w:eastAsia="Times New Roman" w:hAnsi="Times New Roman" w:cs="Times New Roman"/>
          <w:noProof/>
          <w:sz w:val="24"/>
          <w:szCs w:val="24"/>
          <w:lang w:val="sr-Latn-CS"/>
        </w:rPr>
        <w:t xml:space="preserve"> чланова Наставничког већа, Школског одбора, Савета родитеља или ученичког парламента.</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Pr="00951046" w:rsidRDefault="00A34A5F">
      <w:pPr>
        <w:spacing w:after="0" w:line="240" w:lineRule="auto"/>
        <w:jc w:val="center"/>
        <w:rPr>
          <w:rFonts w:ascii="Times New Roman" w:eastAsia="Times New Roman" w:hAnsi="Times New Roman" w:cs="Times New Roman"/>
          <w:b/>
          <w:noProof/>
          <w:sz w:val="24"/>
          <w:szCs w:val="24"/>
          <w:lang w:val="sr-Latn-CS"/>
        </w:rPr>
      </w:pPr>
      <w:r w:rsidRPr="00951046">
        <w:rPr>
          <w:rFonts w:ascii="Times New Roman" w:eastAsia="Times New Roman" w:hAnsi="Times New Roman" w:cs="Calibri"/>
          <w:b/>
          <w:noProof/>
          <w:sz w:val="24"/>
          <w:szCs w:val="24"/>
          <w:lang w:val="sr-Latn-CS"/>
        </w:rPr>
        <w:t>Члан 4.</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Седнице се заказују најкасније</w:t>
      </w:r>
      <w:r w:rsidR="00B15CB0">
        <w:rPr>
          <w:rFonts w:ascii="Times New Roman" w:eastAsia="Times New Roman" w:hAnsi="Times New Roman" w:cs="Times New Roman"/>
          <w:noProof/>
          <w:sz w:val="24"/>
          <w:szCs w:val="24"/>
        </w:rPr>
        <w:t xml:space="preserve"> три</w:t>
      </w:r>
      <w:r>
        <w:rPr>
          <w:rFonts w:ascii="Times New Roman" w:eastAsia="Times New Roman" w:hAnsi="Times New Roman" w:cs="Times New Roman"/>
          <w:noProof/>
          <w:sz w:val="24"/>
          <w:szCs w:val="24"/>
          <w:lang w:val="sr-Latn-CS"/>
        </w:rPr>
        <w:t xml:space="preserve">  дана пре дана одређеног за одржавање седнице.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случају питања која због своје важности захтевају хитност у одлучивању, седница се може заказати по хитном поступку, најкасније</w:t>
      </w:r>
      <w:r w:rsidR="00B15CB0">
        <w:rPr>
          <w:rFonts w:ascii="Times New Roman" w:eastAsia="Times New Roman" w:hAnsi="Times New Roman" w:cs="Calibri"/>
          <w:noProof/>
          <w:sz w:val="24"/>
          <w:szCs w:val="24"/>
        </w:rPr>
        <w:t xml:space="preserve"> један</w:t>
      </w:r>
      <w:r>
        <w:rPr>
          <w:rFonts w:ascii="Times New Roman" w:eastAsia="Times New Roman" w:hAnsi="Times New Roman" w:cs="Calibri"/>
          <w:noProof/>
          <w:sz w:val="24"/>
          <w:szCs w:val="24"/>
          <w:lang w:val="sr-Latn-CS"/>
        </w:rPr>
        <w:t xml:space="preserve">  дана пре дана одређеног за одржавање седнице.</w:t>
      </w:r>
    </w:p>
    <w:p w:rsidR="005D6863" w:rsidRPr="00327D3D" w:rsidRDefault="005D6863">
      <w:pPr>
        <w:spacing w:after="0" w:line="240" w:lineRule="auto"/>
        <w:jc w:val="both"/>
        <w:rPr>
          <w:rFonts w:ascii="Times New Roman" w:eastAsia="Times New Roman" w:hAnsi="Times New Roman" w:cs="Calibri"/>
          <w:noProof/>
          <w:sz w:val="24"/>
          <w:szCs w:val="24"/>
          <w:lang w:val="sr-Latn-CS"/>
        </w:rPr>
      </w:pPr>
    </w:p>
    <w:p w:rsidR="005D6863" w:rsidRPr="00327D3D" w:rsidRDefault="00A34A5F">
      <w:pPr>
        <w:spacing w:after="0" w:line="240" w:lineRule="auto"/>
        <w:jc w:val="both"/>
        <w:rPr>
          <w:rFonts w:ascii="Times New Roman" w:eastAsia="Times New Roman" w:hAnsi="Times New Roman" w:cs="Calibri"/>
          <w:noProof/>
          <w:sz w:val="24"/>
          <w:szCs w:val="24"/>
        </w:rPr>
      </w:pPr>
      <w:r w:rsidRPr="00327D3D">
        <w:rPr>
          <w:rFonts w:ascii="Times New Roman" w:eastAsia="Times New Roman" w:hAnsi="Times New Roman" w:cs="Times New Roman"/>
          <w:noProof/>
          <w:sz w:val="24"/>
          <w:szCs w:val="24"/>
          <w:lang w:val="sr-Latn-CS"/>
        </w:rPr>
        <w:t>Заказивање седниц</w:t>
      </w:r>
      <w:r w:rsidR="007465D6" w:rsidRPr="00327D3D">
        <w:rPr>
          <w:rFonts w:ascii="Times New Roman" w:eastAsia="Times New Roman" w:hAnsi="Times New Roman" w:cs="Times New Roman"/>
          <w:noProof/>
          <w:sz w:val="24"/>
          <w:szCs w:val="24"/>
          <w:lang w:val="sr-Latn-CS"/>
        </w:rPr>
        <w:t xml:space="preserve">а врши се истицањем обавештења </w:t>
      </w:r>
      <w:r w:rsidRPr="00327D3D">
        <w:rPr>
          <w:rFonts w:ascii="Times New Roman" w:eastAsia="Times New Roman" w:hAnsi="Times New Roman" w:cs="Calibri"/>
          <w:noProof/>
          <w:sz w:val="24"/>
          <w:szCs w:val="24"/>
          <w:lang w:val="sr-Latn-CS"/>
        </w:rPr>
        <w:t xml:space="preserve"> на огласној табли Школ</w:t>
      </w:r>
      <w:r w:rsidR="007465D6" w:rsidRPr="00327D3D">
        <w:rPr>
          <w:rFonts w:ascii="Times New Roman" w:eastAsia="Times New Roman" w:hAnsi="Times New Roman" w:cs="Calibri"/>
          <w:noProof/>
          <w:sz w:val="24"/>
          <w:szCs w:val="24"/>
          <w:lang w:val="sr-Latn-CS"/>
        </w:rPr>
        <w:t>е</w:t>
      </w:r>
      <w:r w:rsidR="007465D6" w:rsidRPr="00327D3D">
        <w:rPr>
          <w:rFonts w:ascii="Times New Roman" w:eastAsia="Times New Roman" w:hAnsi="Times New Roman" w:cs="Calibri"/>
          <w:noProof/>
          <w:sz w:val="24"/>
          <w:szCs w:val="24"/>
        </w:rPr>
        <w:t>.</w:t>
      </w:r>
    </w:p>
    <w:p w:rsidR="005D6863" w:rsidRPr="003E67EF" w:rsidRDefault="005D6863">
      <w:pPr>
        <w:spacing w:after="0" w:line="240" w:lineRule="auto"/>
        <w:jc w:val="both"/>
        <w:rPr>
          <w:rFonts w:ascii="Times New Roman" w:eastAsia="Times New Roman" w:hAnsi="Times New Roman" w:cs="Times New Roman"/>
          <w:noProof/>
          <w:sz w:val="24"/>
          <w:szCs w:val="24"/>
          <w:u w:val="single"/>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У обавештењу за седницу обавезно се наводи дневни ред, дан, просторија и време почетка седнице. </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 појединачне тачке дневног реда припрема се материјал или његов извод, уколико је материјал опширан.</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5C750F" w:rsidRDefault="00A34A5F">
      <w:pPr>
        <w:spacing w:after="0" w:line="240" w:lineRule="auto"/>
        <w:jc w:val="center"/>
        <w:rPr>
          <w:rFonts w:ascii="Times New Roman" w:eastAsia="Times New Roman" w:hAnsi="Times New Roman" w:cs="Times New Roman"/>
          <w:b/>
          <w:noProof/>
          <w:sz w:val="24"/>
          <w:szCs w:val="24"/>
          <w:lang w:val="sr-Latn-CS"/>
        </w:rPr>
      </w:pPr>
      <w:r w:rsidRPr="005C750F">
        <w:rPr>
          <w:rFonts w:ascii="Times New Roman" w:eastAsia="Times New Roman" w:hAnsi="Times New Roman" w:cs="Calibri"/>
          <w:b/>
          <w:noProof/>
          <w:sz w:val="24"/>
          <w:szCs w:val="24"/>
          <w:lang w:val="sr-Latn-CS"/>
        </w:rPr>
        <w:t>Члан 5.</w:t>
      </w:r>
    </w:p>
    <w:p w:rsidR="005D6863" w:rsidRPr="005C750F"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Предлог дневног реда седнице припрема директор Школе.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У припреми материјала за седницу и другим условима за одр</w:t>
      </w:r>
      <w:r w:rsidR="00632C4A">
        <w:rPr>
          <w:rFonts w:ascii="Times New Roman" w:eastAsia="Times New Roman" w:hAnsi="Times New Roman" w:cs="Calibri"/>
          <w:noProof/>
          <w:sz w:val="24"/>
          <w:szCs w:val="24"/>
          <w:lang w:val="sr-Latn-CS"/>
        </w:rPr>
        <w:t>жавање седнице, директору помаж</w:t>
      </w:r>
      <w:r w:rsidR="007A6464">
        <w:rPr>
          <w:rFonts w:ascii="Times New Roman" w:eastAsia="Times New Roman" w:hAnsi="Times New Roman" w:cs="Calibri"/>
          <w:noProof/>
          <w:sz w:val="24"/>
          <w:szCs w:val="24"/>
        </w:rPr>
        <w:t xml:space="preserve">е </w:t>
      </w:r>
      <w:r>
        <w:rPr>
          <w:rFonts w:ascii="Times New Roman" w:eastAsia="Times New Roman" w:hAnsi="Times New Roman" w:cs="Calibri"/>
          <w:noProof/>
          <w:sz w:val="24"/>
          <w:szCs w:val="24"/>
          <w:lang w:val="sr-Latn-CS"/>
        </w:rPr>
        <w:t>стручни сарадници и остали чланови Наставничког већа, секретар Школе и други запослени.</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BE6295" w:rsidRDefault="00A34A5F">
      <w:pPr>
        <w:spacing w:after="0" w:line="240" w:lineRule="auto"/>
        <w:jc w:val="center"/>
        <w:rPr>
          <w:rFonts w:ascii="Times New Roman" w:eastAsia="Times New Roman" w:hAnsi="Times New Roman" w:cs="Calibri"/>
          <w:b/>
          <w:noProof/>
          <w:sz w:val="24"/>
          <w:szCs w:val="24"/>
          <w:lang w:val="sr-Latn-CS"/>
        </w:rPr>
      </w:pPr>
      <w:r w:rsidRPr="00BE6295">
        <w:rPr>
          <w:rFonts w:ascii="Times New Roman" w:eastAsia="Times New Roman" w:hAnsi="Times New Roman" w:cs="Times New Roman"/>
          <w:b/>
          <w:noProof/>
          <w:sz w:val="24"/>
          <w:szCs w:val="24"/>
          <w:lang w:val="sr-Latn-CS"/>
        </w:rPr>
        <w:t>Члан 6.</w:t>
      </w:r>
    </w:p>
    <w:p w:rsidR="005D6863" w:rsidRPr="00663294" w:rsidRDefault="005D6863">
      <w:pPr>
        <w:spacing w:after="0" w:line="240" w:lineRule="auto"/>
        <w:jc w:val="center"/>
        <w:rPr>
          <w:rFonts w:ascii="Times New Roman" w:eastAsia="Times New Roman" w:hAnsi="Times New Roman" w:cs="Times New Roman"/>
          <w:b/>
          <w:i/>
          <w:noProof/>
          <w:sz w:val="24"/>
          <w:szCs w:val="24"/>
          <w:u w:val="single"/>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Предлог дневног реда може садржати питања која по Закону и статуту Школе спадају у надлежност Наставничког већа, при чему се мора водити рачуна у редослед разматрања питања узимајући у обзир њихову важност и хитност у одлучивању ради остваривања образовно-васпитног рада Школе.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AF3B1F" w:rsidRDefault="00A34A5F">
      <w:pPr>
        <w:spacing w:after="0" w:line="240" w:lineRule="auto"/>
        <w:jc w:val="center"/>
        <w:rPr>
          <w:rFonts w:ascii="Times New Roman" w:eastAsia="Times New Roman" w:hAnsi="Times New Roman" w:cs="Calibri"/>
          <w:b/>
          <w:noProof/>
          <w:sz w:val="24"/>
          <w:szCs w:val="24"/>
          <w:lang w:val="sr-Latn-CS"/>
        </w:rPr>
      </w:pPr>
      <w:r w:rsidRPr="00AF3B1F">
        <w:rPr>
          <w:rFonts w:ascii="Times New Roman" w:eastAsia="Times New Roman" w:hAnsi="Times New Roman" w:cs="Times New Roman"/>
          <w:b/>
          <w:noProof/>
          <w:sz w:val="24"/>
          <w:szCs w:val="24"/>
          <w:lang w:val="sr-Latn-CS"/>
        </w:rPr>
        <w:t>Члан 7.</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Сваки члан Наставничког већа је у обавези  да присуствује седницама и својим савесним радом доприноси успешном остваривању послова који су му Законом и статутом Школе стављени у надлежност.</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У случају спречености да присуствује седници, члан је дужан да о разлозима спречености благовремено, а најкасније</w:t>
      </w:r>
      <w:r w:rsidR="00EB06BE">
        <w:rPr>
          <w:rFonts w:ascii="Times New Roman" w:eastAsia="Times New Roman" w:hAnsi="Times New Roman" w:cs="Times New Roman"/>
          <w:noProof/>
          <w:sz w:val="24"/>
          <w:szCs w:val="24"/>
        </w:rPr>
        <w:t xml:space="preserve"> 24</w:t>
      </w:r>
      <w:r w:rsidR="00754B53">
        <w:rPr>
          <w:rFonts w:ascii="Times New Roman" w:eastAsia="Times New Roman" w:hAnsi="Times New Roman" w:cs="Times New Roman"/>
          <w:noProof/>
          <w:sz w:val="24"/>
          <w:szCs w:val="24"/>
        </w:rPr>
        <w:t>часа</w:t>
      </w:r>
      <w:r>
        <w:rPr>
          <w:rFonts w:ascii="Times New Roman" w:eastAsia="Times New Roman" w:hAnsi="Times New Roman" w:cs="Times New Roman"/>
          <w:noProof/>
          <w:sz w:val="24"/>
          <w:szCs w:val="24"/>
          <w:lang w:val="sr-Latn-CS"/>
        </w:rPr>
        <w:t xml:space="preserve"> пре дана одређеног за одржавање седнице, обавести</w:t>
      </w:r>
      <w:r w:rsidR="00263FB0">
        <w:rPr>
          <w:rFonts w:ascii="Times New Roman" w:eastAsia="Times New Roman" w:hAnsi="Times New Roman" w:cs="Times New Roman"/>
          <w:noProof/>
          <w:sz w:val="24"/>
          <w:szCs w:val="24"/>
          <w:lang w:val="sr-Latn-CS"/>
        </w:rPr>
        <w:t xml:space="preserve"> директора</w:t>
      </w:r>
      <w:r>
        <w:rPr>
          <w:rFonts w:ascii="Times New Roman" w:eastAsia="Times New Roman" w:hAnsi="Times New Roman" w:cs="Times New Roman"/>
          <w:noProof/>
          <w:sz w:val="24"/>
          <w:szCs w:val="24"/>
          <w:lang w:val="sr-Latn-CS"/>
        </w:rPr>
        <w:t>.</w:t>
      </w:r>
    </w:p>
    <w:p w:rsidR="005D6863" w:rsidRPr="002C0478" w:rsidRDefault="005D6863">
      <w:pPr>
        <w:spacing w:after="0" w:line="240" w:lineRule="auto"/>
        <w:jc w:val="both"/>
        <w:rPr>
          <w:rFonts w:ascii="Times New Roman" w:eastAsia="Times New Roman" w:hAnsi="Times New Roman" w:cs="Times New Roman"/>
          <w:noProof/>
          <w:sz w:val="24"/>
          <w:szCs w:val="24"/>
          <w:lang w:val="sr-Latn-CS"/>
        </w:rPr>
      </w:pPr>
    </w:p>
    <w:p w:rsidR="005D6863" w:rsidRPr="002C0478" w:rsidRDefault="00A34A5F">
      <w:pPr>
        <w:spacing w:after="0" w:line="240" w:lineRule="auto"/>
        <w:jc w:val="center"/>
        <w:rPr>
          <w:rFonts w:ascii="Times New Roman" w:eastAsia="Times New Roman" w:hAnsi="Times New Roman" w:cs="Times New Roman"/>
          <w:b/>
          <w:noProof/>
          <w:sz w:val="24"/>
          <w:szCs w:val="24"/>
          <w:lang w:val="sr-Latn-CS"/>
        </w:rPr>
      </w:pPr>
      <w:r w:rsidRPr="002C0478">
        <w:rPr>
          <w:rFonts w:ascii="Times New Roman" w:eastAsia="Times New Roman" w:hAnsi="Times New Roman" w:cs="Calibri"/>
          <w:b/>
          <w:noProof/>
          <w:sz w:val="24"/>
          <w:szCs w:val="24"/>
          <w:lang w:val="sr-Latn-CS"/>
        </w:rPr>
        <w:t>Члан 8.</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
    <w:p w:rsidR="005D6863" w:rsidRPr="00072988" w:rsidRDefault="005D6863">
      <w:pPr>
        <w:spacing w:after="0" w:line="240" w:lineRule="auto"/>
        <w:jc w:val="both"/>
        <w:rPr>
          <w:rFonts w:ascii="Times New Roman" w:eastAsia="Times New Roman" w:hAnsi="Times New Roman" w:cs="Times New Roman"/>
          <w:noProof/>
          <w:sz w:val="24"/>
          <w:szCs w:val="24"/>
          <w:lang w:val="sr-Latn-CS"/>
        </w:rPr>
      </w:pPr>
    </w:p>
    <w:p w:rsidR="005D6863" w:rsidRPr="00072988" w:rsidRDefault="00A34A5F">
      <w:pPr>
        <w:spacing w:after="0" w:line="240" w:lineRule="auto"/>
        <w:jc w:val="center"/>
        <w:rPr>
          <w:rFonts w:ascii="Times New Roman" w:eastAsia="Times New Roman" w:hAnsi="Times New Roman" w:cs="Times New Roman"/>
          <w:b/>
          <w:noProof/>
          <w:sz w:val="24"/>
          <w:szCs w:val="24"/>
          <w:lang w:val="sr-Latn-CS"/>
        </w:rPr>
      </w:pPr>
      <w:r w:rsidRPr="00072988">
        <w:rPr>
          <w:rFonts w:ascii="Times New Roman" w:eastAsia="Times New Roman" w:hAnsi="Times New Roman" w:cs="Calibri"/>
          <w:b/>
          <w:noProof/>
          <w:sz w:val="24"/>
          <w:szCs w:val="24"/>
          <w:lang w:val="sr-Latn-CS"/>
        </w:rPr>
        <w:t>Члан 9.</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Директор Школе као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9C7829" w:rsidRDefault="00A34A5F">
      <w:pPr>
        <w:spacing w:after="0" w:line="240" w:lineRule="auto"/>
        <w:jc w:val="center"/>
        <w:rPr>
          <w:rFonts w:ascii="Times New Roman" w:eastAsia="Times New Roman" w:hAnsi="Times New Roman" w:cs="Times New Roman"/>
          <w:b/>
          <w:noProof/>
          <w:sz w:val="24"/>
          <w:szCs w:val="24"/>
          <w:lang w:val="sr-Latn-CS"/>
        </w:rPr>
      </w:pPr>
      <w:r w:rsidRPr="009C7829">
        <w:rPr>
          <w:rFonts w:ascii="Times New Roman" w:eastAsia="Times New Roman" w:hAnsi="Times New Roman" w:cs="Calibri"/>
          <w:b/>
          <w:noProof/>
          <w:sz w:val="24"/>
          <w:szCs w:val="24"/>
          <w:lang w:val="sr-Latn-CS"/>
        </w:rPr>
        <w:t>Члан 10.</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У оправданим случајевима и без расправе, а на предлог председавајућег или члана, Наставничко веће може донети одлуку ,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rsidR="00754B53" w:rsidRDefault="00754B53">
      <w:pPr>
        <w:spacing w:after="0" w:line="240" w:lineRule="auto"/>
        <w:jc w:val="both"/>
        <w:rPr>
          <w:rFonts w:ascii="Times New Roman" w:eastAsia="Times New Roman" w:hAnsi="Times New Roman" w:cs="Times New Roman"/>
          <w:noProof/>
          <w:sz w:val="24"/>
          <w:szCs w:val="24"/>
          <w:lang w:val="sr-Latn-CS"/>
        </w:rPr>
      </w:pPr>
    </w:p>
    <w:p w:rsidR="00754B53" w:rsidRDefault="00754B53">
      <w:pPr>
        <w:spacing w:after="0" w:line="240" w:lineRule="auto"/>
        <w:jc w:val="both"/>
        <w:rPr>
          <w:rFonts w:ascii="Times New Roman" w:eastAsia="Times New Roman" w:hAnsi="Times New Roman" w:cs="Times New Roman"/>
          <w:noProof/>
          <w:sz w:val="24"/>
          <w:szCs w:val="24"/>
          <w:lang w:val="sr-Latn-CS"/>
        </w:rPr>
      </w:pPr>
    </w:p>
    <w:p w:rsidR="00754B53" w:rsidRDefault="00754B53">
      <w:pPr>
        <w:spacing w:after="0" w:line="240" w:lineRule="auto"/>
        <w:jc w:val="both"/>
        <w:rPr>
          <w:rFonts w:ascii="Times New Roman" w:eastAsia="Times New Roman" w:hAnsi="Times New Roman" w:cs="Times New Roman"/>
          <w:noProof/>
          <w:sz w:val="24"/>
          <w:szCs w:val="24"/>
          <w:lang w:val="sr-Latn-CS"/>
        </w:rPr>
      </w:pPr>
    </w:p>
    <w:p w:rsidR="00754B53" w:rsidRDefault="00754B53">
      <w:pPr>
        <w:spacing w:after="0" w:line="240" w:lineRule="auto"/>
        <w:jc w:val="both"/>
        <w:rPr>
          <w:rFonts w:ascii="Times New Roman" w:eastAsia="Times New Roman" w:hAnsi="Times New Roman" w:cs="Times New Roman"/>
          <w:noProof/>
          <w:sz w:val="24"/>
          <w:szCs w:val="24"/>
        </w:rPr>
      </w:pPr>
    </w:p>
    <w:p w:rsidR="00181086" w:rsidRDefault="00181086">
      <w:pPr>
        <w:spacing w:after="0" w:line="240" w:lineRule="auto"/>
        <w:jc w:val="both"/>
        <w:rPr>
          <w:rFonts w:ascii="Times New Roman" w:eastAsia="Times New Roman" w:hAnsi="Times New Roman" w:cs="Times New Roman"/>
          <w:noProof/>
          <w:sz w:val="24"/>
          <w:szCs w:val="24"/>
        </w:rPr>
      </w:pPr>
    </w:p>
    <w:p w:rsidR="00181086" w:rsidRDefault="00181086">
      <w:pPr>
        <w:spacing w:after="0" w:line="240" w:lineRule="auto"/>
        <w:jc w:val="both"/>
        <w:rPr>
          <w:rFonts w:ascii="Times New Roman" w:eastAsia="Times New Roman" w:hAnsi="Times New Roman" w:cs="Times New Roman"/>
          <w:noProof/>
          <w:sz w:val="24"/>
          <w:szCs w:val="24"/>
        </w:rPr>
      </w:pPr>
    </w:p>
    <w:p w:rsidR="00181086" w:rsidRPr="00181086" w:rsidRDefault="00181086">
      <w:pPr>
        <w:spacing w:after="0" w:line="240" w:lineRule="auto"/>
        <w:jc w:val="both"/>
        <w:rPr>
          <w:rFonts w:ascii="Times New Roman" w:eastAsia="Times New Roman" w:hAnsi="Times New Roman" w:cs="Calibri"/>
          <w:noProof/>
          <w:sz w:val="24"/>
          <w:szCs w:val="24"/>
        </w:rPr>
      </w:pP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4208E7" w:rsidRDefault="00A34A5F">
      <w:pPr>
        <w:spacing w:after="0" w:line="240" w:lineRule="auto"/>
        <w:jc w:val="center"/>
        <w:rPr>
          <w:rFonts w:ascii="Times New Roman" w:eastAsia="Times New Roman" w:hAnsi="Times New Roman" w:cs="Times New Roman"/>
          <w:b/>
          <w:noProof/>
          <w:sz w:val="24"/>
          <w:szCs w:val="24"/>
          <w:lang w:val="sr-Latn-CS"/>
        </w:rPr>
      </w:pPr>
      <w:r w:rsidRPr="004208E7">
        <w:rPr>
          <w:rFonts w:ascii="Times New Roman" w:eastAsia="Times New Roman" w:hAnsi="Times New Roman" w:cs="Calibri"/>
          <w:b/>
          <w:noProof/>
          <w:sz w:val="24"/>
          <w:szCs w:val="24"/>
          <w:lang w:val="sr-Latn-CS"/>
        </w:rPr>
        <w:t>Члан 11.</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Седницу отвара председавајући и на самом почетку утврђује присутност и одсутност чланова.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Седница се може одржати уколико постоји кворум, односно уколико је присутна већина од укупног броја чланова Наставничког већа.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Након утврђивања кворума, разматра се и усваја записник са претходне седнице, а потом се разматра и усваја предлог дневног реда.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751BEA" w:rsidRDefault="00A34A5F">
      <w:pPr>
        <w:spacing w:after="0" w:line="240" w:lineRule="auto"/>
        <w:jc w:val="center"/>
        <w:rPr>
          <w:rFonts w:ascii="Times New Roman" w:eastAsia="Times New Roman" w:hAnsi="Times New Roman" w:cs="Calibri"/>
          <w:b/>
          <w:noProof/>
          <w:sz w:val="24"/>
          <w:szCs w:val="24"/>
        </w:rPr>
      </w:pPr>
      <w:r w:rsidRPr="00751BEA">
        <w:rPr>
          <w:rFonts w:ascii="Times New Roman" w:eastAsia="Times New Roman" w:hAnsi="Times New Roman" w:cs="Calibri"/>
          <w:b/>
          <w:noProof/>
          <w:sz w:val="24"/>
          <w:szCs w:val="24"/>
          <w:lang w:val="sr-Latn-CS"/>
        </w:rPr>
        <w:t>Члан 12.</w:t>
      </w:r>
    </w:p>
    <w:p w:rsidR="007F76DE" w:rsidRPr="007F76DE" w:rsidRDefault="007F76DE">
      <w:pPr>
        <w:spacing w:after="0" w:line="240" w:lineRule="auto"/>
        <w:jc w:val="center"/>
        <w:rPr>
          <w:rFonts w:ascii="Times New Roman" w:eastAsia="Times New Roman" w:hAnsi="Times New Roman" w:cs="Times New Roman"/>
          <w:b/>
          <w:noProof/>
          <w:sz w:val="24"/>
          <w:szCs w:val="24"/>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D0726E" w:rsidRDefault="00A34A5F">
      <w:pPr>
        <w:spacing w:after="0" w:line="240" w:lineRule="auto"/>
        <w:jc w:val="center"/>
        <w:rPr>
          <w:rFonts w:ascii="Times New Roman" w:eastAsia="Times New Roman" w:hAnsi="Times New Roman" w:cs="Times New Roman"/>
          <w:b/>
          <w:noProof/>
          <w:sz w:val="24"/>
          <w:szCs w:val="24"/>
          <w:lang w:val="sr-Latn-CS"/>
        </w:rPr>
      </w:pPr>
      <w:r w:rsidRPr="00D0726E">
        <w:rPr>
          <w:rFonts w:ascii="Times New Roman" w:eastAsia="Times New Roman" w:hAnsi="Times New Roman" w:cs="Calibri"/>
          <w:b/>
          <w:noProof/>
          <w:sz w:val="24"/>
          <w:szCs w:val="24"/>
          <w:lang w:val="sr-Latn-CS"/>
        </w:rPr>
        <w:t>Члан 13.</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Извештај о свакој тачки дневног реда подноси известилац - члан Наставничког већа, директор или друго лице које присуствује седници.</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Након излагања известиоца, председавајући отвара дискусију по тој тачки дневног реда и позива све чланове Наставничког већа да учествују у њој.</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Када се утврди да је поједина тачка дневног реда исцрпљена, дискусија се закључује и председавајући предлаже доношење одлуке, односно закључка.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Када се заврши расправа о једној тачки дневног реда, доноси се одлука - закључак и тек након тога се прелази на следећу тачку дневног реда. </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Изузетно, ако су поједине тачке повезане по својој природи, може се донети одлука да се заједнички расправља о две или више тачака дневног реда.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D01CF1" w:rsidRDefault="00A34A5F">
      <w:pPr>
        <w:spacing w:after="0" w:line="240" w:lineRule="auto"/>
        <w:jc w:val="center"/>
        <w:rPr>
          <w:rFonts w:ascii="Times New Roman" w:eastAsia="Times New Roman" w:hAnsi="Times New Roman" w:cs="Times New Roman"/>
          <w:b/>
          <w:noProof/>
          <w:sz w:val="24"/>
          <w:szCs w:val="24"/>
          <w:lang w:val="sr-Latn-CS"/>
        </w:rPr>
      </w:pPr>
      <w:r w:rsidRPr="00D01CF1">
        <w:rPr>
          <w:rFonts w:ascii="Times New Roman" w:eastAsia="Times New Roman" w:hAnsi="Times New Roman" w:cs="Calibri"/>
          <w:b/>
          <w:noProof/>
          <w:sz w:val="24"/>
          <w:szCs w:val="24"/>
          <w:lang w:val="sr-Latn-CS"/>
        </w:rPr>
        <w:t>Члан 14.</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Закључци, односно одлуке, треба да буду формулисани тако да се тачно, јасно и на најсажетији начин изрази став до кога се дошло након дискусије.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Ако је у питању одлука коју треба да изврши комисија, Наставничко веће даје смернице за рад комисије и извршење одлуке.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Одлука се израђује и објављује на огласној табли школе најкасније у року од три дана од дана доношења.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15.</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Ако за решење истог питања има више предлога, гласа се за све предлоге. Председавајући предлоге ставља на гласање оним редом којим су изнети и о сваком предлогу се гласа посебно.</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514A6F" w:rsidRDefault="00A34A5F">
      <w:pPr>
        <w:spacing w:after="0" w:line="240" w:lineRule="auto"/>
        <w:jc w:val="center"/>
        <w:rPr>
          <w:rFonts w:ascii="Times New Roman" w:eastAsia="Times New Roman" w:hAnsi="Times New Roman" w:cs="Calibri"/>
          <w:b/>
          <w:noProof/>
          <w:sz w:val="24"/>
          <w:szCs w:val="24"/>
          <w:lang w:val="sr-Latn-CS"/>
        </w:rPr>
      </w:pPr>
      <w:r w:rsidRPr="00514A6F">
        <w:rPr>
          <w:rFonts w:ascii="Times New Roman" w:eastAsia="Times New Roman" w:hAnsi="Times New Roman" w:cs="Times New Roman"/>
          <w:b/>
          <w:noProof/>
          <w:sz w:val="24"/>
          <w:szCs w:val="24"/>
          <w:lang w:val="sr-Latn-CS"/>
        </w:rPr>
        <w:t>Члан 16.</w:t>
      </w:r>
    </w:p>
    <w:p w:rsidR="005D6863" w:rsidRPr="003B2BC6" w:rsidRDefault="005D6863">
      <w:pPr>
        <w:spacing w:after="0" w:line="240" w:lineRule="auto"/>
        <w:jc w:val="center"/>
        <w:rPr>
          <w:rFonts w:ascii="Times New Roman" w:eastAsia="Times New Roman" w:hAnsi="Times New Roman" w:cs="Times New Roman"/>
          <w:b/>
          <w:i/>
          <w:noProof/>
          <w:sz w:val="24"/>
          <w:szCs w:val="24"/>
          <w:u w:val="single"/>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Гласање је, по правилу јавно.</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Јавно гласање се врши дизањем руку или прозивком чланова, по азбучном реду презимена.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Изузетно, чланови Наставничког већа могу одлучити да и у другим случајевима гласање о неком питању буде тајно.</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17.</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Начин спровођења тајног гласања када Наставничко веће даје мишљење о кандидатима у поступку избора директора, уређен је статутом.</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2F3C9F" w:rsidRDefault="00A34A5F">
      <w:pPr>
        <w:spacing w:after="0" w:line="240" w:lineRule="auto"/>
        <w:jc w:val="center"/>
        <w:rPr>
          <w:rFonts w:ascii="Times New Roman" w:eastAsia="Times New Roman" w:hAnsi="Times New Roman" w:cs="Calibri"/>
          <w:b/>
          <w:noProof/>
          <w:sz w:val="24"/>
          <w:szCs w:val="24"/>
          <w:lang w:val="sr-Latn-CS"/>
        </w:rPr>
      </w:pPr>
      <w:r w:rsidRPr="002F3C9F">
        <w:rPr>
          <w:rFonts w:ascii="Times New Roman" w:eastAsia="Times New Roman" w:hAnsi="Times New Roman" w:cs="Times New Roman"/>
          <w:b/>
          <w:noProof/>
          <w:sz w:val="24"/>
          <w:szCs w:val="24"/>
          <w:lang w:val="sr-Latn-CS"/>
        </w:rPr>
        <w:t>Члан 18.</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Гласање се врши заокруживањем редног броја испред имена кандидата.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Сматра се да су за члана Школског одбора предложена три представника запослених која су добила највећи број гласова.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Ако више кандидата добије исти број гласова, гласање се понавља само за њих, док се не утврде три кандидата са највећим бројем гласова.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B01733" w:rsidRDefault="00A34A5F">
      <w:pPr>
        <w:spacing w:after="0" w:line="240" w:lineRule="auto"/>
        <w:jc w:val="center"/>
        <w:rPr>
          <w:rFonts w:ascii="Times New Roman" w:eastAsia="Times New Roman" w:hAnsi="Times New Roman" w:cs="Calibri"/>
          <w:b/>
          <w:noProof/>
          <w:sz w:val="24"/>
          <w:szCs w:val="24"/>
          <w:lang w:val="sr-Latn-CS"/>
        </w:rPr>
      </w:pPr>
      <w:r w:rsidRPr="00B01733">
        <w:rPr>
          <w:rFonts w:ascii="Times New Roman" w:eastAsia="Times New Roman" w:hAnsi="Times New Roman" w:cs="Times New Roman"/>
          <w:b/>
          <w:noProof/>
          <w:sz w:val="24"/>
          <w:szCs w:val="24"/>
          <w:lang w:val="sr-Latn-CS"/>
        </w:rPr>
        <w:t>Члан 19.</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lastRenderedPageBreak/>
        <w:t>Тајно 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C87818" w:rsidRDefault="00A34A5F">
      <w:pPr>
        <w:spacing w:after="0" w:line="240" w:lineRule="auto"/>
        <w:jc w:val="center"/>
        <w:rPr>
          <w:rFonts w:ascii="Times New Roman" w:eastAsia="Times New Roman" w:hAnsi="Times New Roman" w:cs="Times New Roman"/>
          <w:b/>
          <w:noProof/>
          <w:sz w:val="24"/>
          <w:szCs w:val="24"/>
          <w:lang w:val="sr-Latn-CS"/>
        </w:rPr>
      </w:pPr>
      <w:r w:rsidRPr="00BE4C0E">
        <w:rPr>
          <w:rFonts w:ascii="Times New Roman" w:eastAsia="Times New Roman" w:hAnsi="Times New Roman" w:cs="Calibri"/>
          <w:b/>
          <w:noProof/>
          <w:sz w:val="24"/>
          <w:szCs w:val="24"/>
          <w:lang w:val="sr-Latn-CS"/>
        </w:rPr>
        <w:t>Члан 20.</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Pr="00BE4C0E" w:rsidRDefault="00A34A5F">
      <w:pPr>
        <w:spacing w:after="0" w:line="240" w:lineRule="auto"/>
        <w:jc w:val="both"/>
        <w:rPr>
          <w:rFonts w:ascii="Times New Roman" w:eastAsia="Times New Roman" w:hAnsi="Times New Roman" w:cs="Calibri"/>
          <w:noProof/>
          <w:sz w:val="24"/>
          <w:szCs w:val="24"/>
          <w:lang w:val="sr-Latn-CS"/>
        </w:rPr>
      </w:pPr>
      <w:r w:rsidRPr="00BE4C0E">
        <w:rPr>
          <w:rFonts w:ascii="Times New Roman" w:eastAsia="Times New Roman" w:hAnsi="Times New Roman" w:cs="Times New Roman"/>
          <w:noProof/>
          <w:sz w:val="24"/>
          <w:szCs w:val="24"/>
          <w:lang w:val="sr-Latn-CS"/>
        </w:rPr>
        <w:t>Гласа се на тај начин што се чланови изјашњавају "за" или "против" предлога или се уздржавају од гласања.</w:t>
      </w:r>
    </w:p>
    <w:p w:rsidR="005D6863" w:rsidRPr="00BE4C0E" w:rsidRDefault="005D6863">
      <w:pPr>
        <w:spacing w:after="0" w:line="240" w:lineRule="auto"/>
        <w:jc w:val="both"/>
        <w:rPr>
          <w:rFonts w:ascii="Times New Roman" w:eastAsia="Times New Roman" w:hAnsi="Times New Roman" w:cs="Times New Roman"/>
          <w:noProof/>
          <w:sz w:val="24"/>
          <w:szCs w:val="24"/>
          <w:lang w:val="sr-Latn-CS"/>
        </w:rPr>
      </w:pPr>
    </w:p>
    <w:p w:rsidR="005D6863" w:rsidRPr="00BE4C0E" w:rsidRDefault="00A34A5F">
      <w:pPr>
        <w:spacing w:after="0" w:line="240" w:lineRule="auto"/>
        <w:jc w:val="both"/>
        <w:rPr>
          <w:rFonts w:ascii="Times New Roman" w:eastAsia="Times New Roman" w:hAnsi="Times New Roman" w:cs="Times New Roman"/>
          <w:noProof/>
          <w:sz w:val="24"/>
          <w:szCs w:val="24"/>
          <w:lang w:val="sr-Latn-CS"/>
        </w:rPr>
      </w:pPr>
      <w:r w:rsidRPr="00BE4C0E">
        <w:rPr>
          <w:rFonts w:ascii="Times New Roman" w:eastAsia="Times New Roman" w:hAnsi="Times New Roman" w:cs="Calibri"/>
          <w:noProof/>
          <w:sz w:val="24"/>
          <w:szCs w:val="24"/>
          <w:lang w:val="sr-Latn-CS"/>
        </w:rPr>
        <w:t>У случају истог броја гласова "за" и "против", гласање се понавља. У случају да се и након поновљеног гласања не може утврдити већина, седница се одлаже.</w:t>
      </w:r>
    </w:p>
    <w:p w:rsidR="005D6863" w:rsidRPr="00BE4C0E" w:rsidRDefault="005D6863">
      <w:pPr>
        <w:spacing w:after="0" w:line="240" w:lineRule="auto"/>
        <w:jc w:val="both"/>
        <w:rPr>
          <w:rFonts w:ascii="Times New Roman" w:eastAsia="Times New Roman" w:hAnsi="Times New Roman" w:cs="Calibri"/>
          <w:noProof/>
          <w:sz w:val="24"/>
          <w:szCs w:val="24"/>
          <w:lang w:val="sr-Latn-CS"/>
        </w:rPr>
      </w:pPr>
    </w:p>
    <w:p w:rsidR="005D6863" w:rsidRPr="00BE4C0E" w:rsidRDefault="00A34A5F">
      <w:pPr>
        <w:spacing w:after="0" w:line="240" w:lineRule="auto"/>
        <w:jc w:val="both"/>
        <w:rPr>
          <w:rFonts w:ascii="Times New Roman" w:eastAsia="Times New Roman" w:hAnsi="Times New Roman" w:cs="Calibri"/>
          <w:noProof/>
          <w:sz w:val="24"/>
          <w:szCs w:val="24"/>
          <w:lang w:val="sr-Latn-CS"/>
        </w:rPr>
      </w:pPr>
      <w:r w:rsidRPr="00BE4C0E">
        <w:rPr>
          <w:rFonts w:ascii="Times New Roman" w:eastAsia="Times New Roman" w:hAnsi="Times New Roman" w:cs="Times New Roman"/>
          <w:noProof/>
          <w:sz w:val="24"/>
          <w:szCs w:val="24"/>
          <w:lang w:val="sr-Latn-CS"/>
        </w:rPr>
        <w:t>Чланови Наставничког већа имају право да издвоје своје мишљење по неком питању, што се уноси у записник са седнице.</w:t>
      </w:r>
    </w:p>
    <w:p w:rsidR="005D6863" w:rsidRPr="00BE4C0E"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sidRPr="00BE4C0E">
        <w:rPr>
          <w:rFonts w:ascii="Times New Roman" w:eastAsia="Times New Roman" w:hAnsi="Times New Roman" w:cs="Calibri"/>
          <w:noProof/>
          <w:sz w:val="24"/>
          <w:szCs w:val="24"/>
          <w:lang w:val="sr-Latn-CS"/>
        </w:rPr>
        <w:t>По завршеном гласању, председавајући утврђује резултат гласања.</w:t>
      </w:r>
    </w:p>
    <w:p w:rsidR="005D6863" w:rsidRPr="008730DD" w:rsidRDefault="005D6863">
      <w:pPr>
        <w:spacing w:after="0" w:line="240" w:lineRule="auto"/>
        <w:jc w:val="both"/>
        <w:rPr>
          <w:rFonts w:ascii="Times New Roman" w:eastAsia="Times New Roman" w:hAnsi="Times New Roman" w:cs="Calibri"/>
          <w:noProof/>
          <w:sz w:val="24"/>
          <w:szCs w:val="24"/>
          <w:lang w:val="sr-Latn-CS"/>
        </w:rPr>
      </w:pPr>
    </w:p>
    <w:p w:rsidR="005D6863" w:rsidRPr="008730DD" w:rsidRDefault="00A34A5F">
      <w:pPr>
        <w:spacing w:after="0" w:line="240" w:lineRule="auto"/>
        <w:jc w:val="center"/>
        <w:rPr>
          <w:rFonts w:ascii="Times New Roman" w:eastAsia="Times New Roman" w:hAnsi="Times New Roman" w:cs="Calibri"/>
          <w:b/>
          <w:noProof/>
          <w:sz w:val="24"/>
          <w:szCs w:val="24"/>
          <w:lang w:val="sr-Latn-CS"/>
        </w:rPr>
      </w:pPr>
      <w:r w:rsidRPr="008730DD">
        <w:rPr>
          <w:rFonts w:ascii="Times New Roman" w:eastAsia="Times New Roman" w:hAnsi="Times New Roman" w:cs="Times New Roman"/>
          <w:b/>
          <w:noProof/>
          <w:sz w:val="24"/>
          <w:szCs w:val="24"/>
          <w:lang w:val="sr-Latn-CS"/>
        </w:rPr>
        <w:t>Члан 21.</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B97D9C" w:rsidRDefault="00A34A5F">
      <w:pPr>
        <w:spacing w:after="0" w:line="240" w:lineRule="auto"/>
        <w:jc w:val="center"/>
        <w:rPr>
          <w:rFonts w:ascii="Times New Roman" w:eastAsia="Times New Roman" w:hAnsi="Times New Roman" w:cs="Times New Roman"/>
          <w:b/>
          <w:noProof/>
          <w:sz w:val="24"/>
          <w:szCs w:val="24"/>
          <w:lang w:val="sr-Latn-CS"/>
        </w:rPr>
      </w:pPr>
      <w:r w:rsidRPr="00B97D9C">
        <w:rPr>
          <w:rFonts w:ascii="Times New Roman" w:eastAsia="Times New Roman" w:hAnsi="Times New Roman" w:cs="Calibri"/>
          <w:b/>
          <w:noProof/>
          <w:sz w:val="24"/>
          <w:szCs w:val="24"/>
          <w:lang w:val="sr-Latn-CS"/>
        </w:rPr>
        <w:t>Члан 22.</w:t>
      </w:r>
    </w:p>
    <w:p w:rsidR="005D6863" w:rsidRPr="00B97D9C"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Председавајући има право да одржава ред на седницама и одговоран је за њега.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89371A" w:rsidRDefault="00A34A5F">
      <w:pPr>
        <w:spacing w:after="0" w:line="240" w:lineRule="auto"/>
        <w:jc w:val="center"/>
        <w:rPr>
          <w:rFonts w:ascii="Times New Roman" w:eastAsia="Times New Roman" w:hAnsi="Times New Roman" w:cs="Calibri"/>
          <w:b/>
          <w:noProof/>
          <w:sz w:val="24"/>
          <w:szCs w:val="24"/>
          <w:lang w:val="sr-Latn-CS"/>
        </w:rPr>
      </w:pPr>
      <w:r w:rsidRPr="0089371A">
        <w:rPr>
          <w:rFonts w:ascii="Times New Roman" w:eastAsia="Times New Roman" w:hAnsi="Times New Roman" w:cs="Times New Roman"/>
          <w:b/>
          <w:noProof/>
          <w:sz w:val="24"/>
          <w:szCs w:val="24"/>
          <w:lang w:val="sr-Latn-CS"/>
        </w:rPr>
        <w:t>Члан 23.</w:t>
      </w:r>
    </w:p>
    <w:p w:rsidR="005D6863" w:rsidRPr="00DF1AEF" w:rsidRDefault="005D6863">
      <w:pPr>
        <w:spacing w:after="0" w:line="240" w:lineRule="auto"/>
        <w:jc w:val="center"/>
        <w:rPr>
          <w:rFonts w:ascii="Times New Roman" w:eastAsia="Times New Roman" w:hAnsi="Times New Roman" w:cs="Times New Roman"/>
          <w:b/>
          <w:i/>
          <w:noProof/>
          <w:sz w:val="24"/>
          <w:szCs w:val="24"/>
          <w:u w:val="single"/>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Због повреде реда на седницама, могу се изрећи следеће мере:</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1. усмена опомена;</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2. писмена опомена унета у записник;</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3. одузимање речи и</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4. удаљавање са седнице.</w:t>
      </w:r>
    </w:p>
    <w:p w:rsidR="005D6863" w:rsidRDefault="005D6863">
      <w:pPr>
        <w:spacing w:after="0" w:line="240" w:lineRule="auto"/>
        <w:ind w:left="708"/>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Мере утврђене тач. 1, 2. и 3. овог члана изриче председавајући, а меру из тачке 4. Наставничко веће, на предлог председавајућег.</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0C29CF" w:rsidRDefault="00A34A5F">
      <w:pPr>
        <w:spacing w:after="0" w:line="240" w:lineRule="auto"/>
        <w:jc w:val="center"/>
        <w:rPr>
          <w:rFonts w:ascii="Times New Roman" w:eastAsia="Times New Roman" w:hAnsi="Times New Roman" w:cs="Times New Roman"/>
          <w:b/>
          <w:noProof/>
          <w:sz w:val="24"/>
          <w:szCs w:val="24"/>
          <w:lang w:val="sr-Latn-CS"/>
        </w:rPr>
      </w:pPr>
      <w:r w:rsidRPr="000C29CF">
        <w:rPr>
          <w:rFonts w:ascii="Times New Roman" w:eastAsia="Times New Roman" w:hAnsi="Times New Roman" w:cs="Calibri"/>
          <w:b/>
          <w:noProof/>
          <w:sz w:val="24"/>
          <w:szCs w:val="24"/>
          <w:lang w:val="sr-Latn-CS"/>
        </w:rPr>
        <w:t>Члан 24.</w:t>
      </w:r>
    </w:p>
    <w:p w:rsidR="005D6863" w:rsidRPr="00325833" w:rsidRDefault="005D6863">
      <w:pPr>
        <w:spacing w:after="0" w:line="240" w:lineRule="auto"/>
        <w:jc w:val="center"/>
        <w:rPr>
          <w:rFonts w:ascii="Times New Roman" w:eastAsia="Times New Roman" w:hAnsi="Times New Roman" w:cs="Calibri"/>
          <w:b/>
          <w:i/>
          <w:noProof/>
          <w:sz w:val="24"/>
          <w:szCs w:val="24"/>
          <w:u w:val="single"/>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Усмена опомена изриче се члану који својим понашањем на седници нарушава ред и одредбе овог пословника. </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Нарушавање реда и одредаба овог пословника може да буде:</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учешће у дискусији пре добијања речи;</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дискусија о питању које није на дневном реду;</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прекидање другог дискутанта у излагању, добацивање и ометање;</w:t>
      </w:r>
    </w:p>
    <w:p w:rsidR="005D6863" w:rsidRDefault="00A34A5F">
      <w:pPr>
        <w:spacing w:after="0" w:line="240" w:lineRule="auto"/>
        <w:ind w:left="708"/>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недолично и непристојно понашање, вређање присутних и сл.</w:t>
      </w:r>
    </w:p>
    <w:p w:rsidR="005D6863" w:rsidRDefault="005D6863">
      <w:pPr>
        <w:spacing w:after="0" w:line="240" w:lineRule="auto"/>
        <w:ind w:left="708"/>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lastRenderedPageBreak/>
        <w:t>Писмена опомена унета у записник изриче се члану који и после изречене усмене опомене настави да нарушава ред и одредбе овог пословника.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Мера одузимања речи изриче се члану који нарушава ред, а већ је два пута био опоменут.</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Мера удаљења са седнице изриче се члану који:</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вређа и клевета друге чланове или друга присутна лица;</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не поштује изречену меру одузимања речи;</w:t>
      </w: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својим понашањем онемогућава несметано одржавање седнице;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172B6E" w:rsidRDefault="00A34A5F">
      <w:pPr>
        <w:spacing w:after="0" w:line="240" w:lineRule="auto"/>
        <w:jc w:val="center"/>
        <w:rPr>
          <w:rFonts w:ascii="Times New Roman" w:eastAsia="Times New Roman" w:hAnsi="Times New Roman" w:cs="Times New Roman"/>
          <w:b/>
          <w:noProof/>
          <w:sz w:val="24"/>
          <w:szCs w:val="24"/>
          <w:lang w:val="sr-Latn-CS"/>
        </w:rPr>
      </w:pPr>
      <w:r w:rsidRPr="00172B6E">
        <w:rPr>
          <w:rFonts w:ascii="Times New Roman" w:eastAsia="Times New Roman" w:hAnsi="Times New Roman" w:cs="Calibri"/>
          <w:b/>
          <w:noProof/>
          <w:sz w:val="24"/>
          <w:szCs w:val="24"/>
          <w:lang w:val="sr-Latn-CS"/>
        </w:rPr>
        <w:t>Члан 25.</w:t>
      </w:r>
    </w:p>
    <w:p w:rsidR="005D6863" w:rsidRPr="00B65464"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Лица која присуствују седници, а нису чланови Наставничког већа, могу се због нарушавања реда, после само једне опомене удаљити са седнице.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6869F4" w:rsidRDefault="00A34A5F">
      <w:pPr>
        <w:spacing w:after="0" w:line="240" w:lineRule="auto"/>
        <w:jc w:val="center"/>
        <w:rPr>
          <w:rFonts w:ascii="Times New Roman" w:eastAsia="Times New Roman" w:hAnsi="Times New Roman" w:cs="Times New Roman"/>
          <w:b/>
          <w:noProof/>
          <w:sz w:val="24"/>
          <w:szCs w:val="24"/>
          <w:lang w:val="sr-Latn-CS"/>
        </w:rPr>
      </w:pPr>
      <w:r w:rsidRPr="006869F4">
        <w:rPr>
          <w:rFonts w:ascii="Times New Roman" w:eastAsia="Times New Roman" w:hAnsi="Times New Roman" w:cs="Calibri"/>
          <w:b/>
          <w:noProof/>
          <w:sz w:val="24"/>
          <w:szCs w:val="24"/>
          <w:lang w:val="sr-Latn-CS"/>
        </w:rPr>
        <w:t>Члан 26.</w:t>
      </w:r>
    </w:p>
    <w:p w:rsidR="005D6863" w:rsidRPr="006869F4"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Председавајући закључује седницу исцрпљивањем свих тачака дневног реда.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Записник</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Pr="00E45647" w:rsidRDefault="00A34A5F">
      <w:pPr>
        <w:spacing w:after="0" w:line="240" w:lineRule="auto"/>
        <w:jc w:val="center"/>
        <w:rPr>
          <w:rFonts w:ascii="Times New Roman" w:eastAsia="Times New Roman" w:hAnsi="Times New Roman" w:cs="Calibri"/>
          <w:b/>
          <w:iCs/>
          <w:noProof/>
          <w:sz w:val="24"/>
          <w:szCs w:val="24"/>
          <w:lang w:val="sr-Latn-CS"/>
        </w:rPr>
      </w:pPr>
      <w:r w:rsidRPr="00BE4C0E">
        <w:rPr>
          <w:rFonts w:ascii="Times New Roman" w:eastAsia="Times New Roman" w:hAnsi="Times New Roman" w:cs="Times New Roman"/>
          <w:b/>
          <w:iCs/>
          <w:noProof/>
          <w:sz w:val="24"/>
          <w:szCs w:val="24"/>
          <w:lang w:val="sr-Latn-CS"/>
        </w:rPr>
        <w:t>Члан 27.</w:t>
      </w:r>
    </w:p>
    <w:p w:rsidR="005D6863" w:rsidRPr="00E45647" w:rsidRDefault="005D6863">
      <w:pPr>
        <w:spacing w:after="0" w:line="240" w:lineRule="auto"/>
        <w:jc w:val="center"/>
        <w:rPr>
          <w:rFonts w:ascii="Times New Roman" w:eastAsia="Times New Roman" w:hAnsi="Times New Roman" w:cs="Times New Roman"/>
          <w:b/>
          <w:iCs/>
          <w:noProof/>
          <w:sz w:val="24"/>
          <w:szCs w:val="24"/>
          <w:lang w:val="sr-Latn-CS"/>
        </w:rPr>
      </w:pPr>
    </w:p>
    <w:p w:rsidR="005D6863" w:rsidRPr="00BE4C0E" w:rsidRDefault="00A34A5F">
      <w:pPr>
        <w:spacing w:after="0" w:line="240" w:lineRule="auto"/>
        <w:jc w:val="both"/>
        <w:rPr>
          <w:rFonts w:ascii="Times New Roman" w:eastAsia="Times New Roman" w:hAnsi="Times New Roman" w:cs="Times New Roman"/>
          <w:noProof/>
          <w:sz w:val="24"/>
          <w:szCs w:val="24"/>
          <w:lang w:val="sr-Latn-CS"/>
        </w:rPr>
      </w:pPr>
      <w:r w:rsidRPr="00BE4C0E">
        <w:rPr>
          <w:rFonts w:ascii="Times New Roman" w:eastAsia="Times New Roman" w:hAnsi="Times New Roman" w:cs="Calibri"/>
          <w:noProof/>
          <w:sz w:val="24"/>
          <w:szCs w:val="24"/>
          <w:lang w:val="sr-Latn-CS"/>
        </w:rPr>
        <w:t xml:space="preserve">На почетку сваке </w:t>
      </w:r>
      <w:r w:rsidR="00BE4C0E" w:rsidRPr="00BE4C0E">
        <w:rPr>
          <w:rFonts w:ascii="Times New Roman" w:eastAsia="Times New Roman" w:hAnsi="Times New Roman" w:cs="Calibri"/>
          <w:noProof/>
          <w:sz w:val="24"/>
          <w:szCs w:val="24"/>
        </w:rPr>
        <w:t xml:space="preserve">школске годинедиректор </w:t>
      </w:r>
      <w:r w:rsidRPr="00BE4C0E">
        <w:rPr>
          <w:rFonts w:ascii="Times New Roman" w:eastAsia="Times New Roman" w:hAnsi="Times New Roman" w:cs="Calibri"/>
          <w:noProof/>
          <w:sz w:val="24"/>
          <w:szCs w:val="24"/>
          <w:lang w:val="sr-Latn-CS"/>
        </w:rPr>
        <w:t>одређује једног члана који ће водити записник.</w:t>
      </w:r>
    </w:p>
    <w:p w:rsidR="005D6863" w:rsidRPr="00BE4C0E"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sidRPr="00BE4C0E">
        <w:rPr>
          <w:rFonts w:ascii="Times New Roman" w:eastAsia="Times New Roman" w:hAnsi="Times New Roman" w:cs="Times New Roman"/>
          <w:noProof/>
          <w:sz w:val="24"/>
          <w:szCs w:val="24"/>
          <w:lang w:val="sr-Latn-CS"/>
        </w:rPr>
        <w:t>О правилном вођењу записника и формулацији одлука и закључака стара се секретар Школе.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3F702E" w:rsidRDefault="00A34A5F">
      <w:pPr>
        <w:spacing w:after="0" w:line="240" w:lineRule="auto"/>
        <w:jc w:val="center"/>
        <w:rPr>
          <w:rFonts w:ascii="Times New Roman" w:eastAsia="Times New Roman" w:hAnsi="Times New Roman" w:cs="Times New Roman"/>
          <w:b/>
          <w:noProof/>
          <w:sz w:val="24"/>
          <w:szCs w:val="24"/>
          <w:lang w:val="sr-Latn-CS"/>
        </w:rPr>
      </w:pPr>
      <w:r w:rsidRPr="003F702E">
        <w:rPr>
          <w:rFonts w:ascii="Times New Roman" w:eastAsia="Times New Roman" w:hAnsi="Times New Roman" w:cs="Calibri"/>
          <w:b/>
          <w:noProof/>
          <w:sz w:val="24"/>
          <w:szCs w:val="24"/>
          <w:lang w:val="sr-Latn-CS"/>
        </w:rPr>
        <w:t>Члан 28.</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Записник обавезно садржи:</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редни број седнице за текућу школске годину;</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место, датум и време одржавања (час почетка и завршетка седнице);</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име председавајућег и записничара;</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 имена присутних и одсутних чланова, </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констатацију да ли је одустни члан најавио одсуство и да ли је оправдано;</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имена присутних лица која нису чланови Наставничког већа;</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констатацију да ли седници присуствује потребан број чланова наставничког већа за пуноважно за рад и одлучивање (кворум);</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формулацију одлука о којима се гласало, оним редом којим су донете;</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lastRenderedPageBreak/>
        <w:t>- све податке од значаја за законито доношење одлуке (начин гласања, број гласова "за", "против", број уздржаних и издвојених мишљења);</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изворна и издвојена мишљења, за која поједини чланови изричито траже да уђу у записник;</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време када је седница завршена или прекинута;</w:t>
      </w:r>
    </w:p>
    <w:p w:rsidR="005D6863" w:rsidRDefault="00A34A5F">
      <w:pPr>
        <w:spacing w:after="0" w:line="240" w:lineRule="auto"/>
        <w:ind w:left="708"/>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потписе председавајућег и записничара.</w:t>
      </w:r>
    </w:p>
    <w:p w:rsidR="005D6863" w:rsidRDefault="005D6863">
      <w:pPr>
        <w:spacing w:after="0" w:line="240" w:lineRule="auto"/>
        <w:ind w:left="708"/>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Када се у записник уносе и изјаве за које поједини чланови изричито захтевају да се унесу, као и друге околности за које наставничко веће донесе одлуку, записник мора садржати и потписе тих лица.</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8612C9" w:rsidRDefault="00A34A5F">
      <w:pPr>
        <w:spacing w:after="0" w:line="240" w:lineRule="auto"/>
        <w:jc w:val="center"/>
        <w:rPr>
          <w:rFonts w:ascii="Times New Roman" w:eastAsia="Times New Roman" w:hAnsi="Times New Roman" w:cs="Calibri"/>
          <w:b/>
          <w:noProof/>
          <w:sz w:val="24"/>
          <w:szCs w:val="24"/>
          <w:lang w:val="sr-Latn-CS"/>
        </w:rPr>
      </w:pPr>
      <w:r w:rsidRPr="008612C9">
        <w:rPr>
          <w:rFonts w:ascii="Times New Roman" w:eastAsia="Times New Roman" w:hAnsi="Times New Roman" w:cs="Times New Roman"/>
          <w:b/>
          <w:noProof/>
          <w:sz w:val="24"/>
          <w:szCs w:val="24"/>
          <w:lang w:val="sr-Latn-CS"/>
        </w:rPr>
        <w:t>Члан 29.</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Записник који се састоји из више листова мора имати парафирану сваку страницу од стране председавајућег и записничара.</w:t>
      </w:r>
    </w:p>
    <w:p w:rsidR="005D6863" w:rsidRDefault="005D6863">
      <w:pPr>
        <w:spacing w:after="0" w:line="240" w:lineRule="auto"/>
        <w:jc w:val="both"/>
        <w:rPr>
          <w:rFonts w:ascii="Times New Roman" w:eastAsia="Times New Roman" w:hAnsi="Times New Roman" w:cs="Calibri"/>
          <w:noProof/>
          <w:sz w:val="24"/>
          <w:szCs w:val="24"/>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Записник се чува у архиви Школе, са записницима осталих органа Школе, као документ од трајне вредности.</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Измене и допуне записника могу се вршити само приликом његовог усвајања, сагласношћу већине укупног броја чланова наставничког већа.</w:t>
      </w:r>
    </w:p>
    <w:p w:rsidR="005D6863" w:rsidRDefault="005D6863">
      <w:pPr>
        <w:spacing w:after="0" w:line="240" w:lineRule="auto"/>
        <w:jc w:val="both"/>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 xml:space="preserve">Извод из записника, са одлукама и закључцима донетим на седници Наставничког већа, објављује се на огласној табли школе, у року од </w:t>
      </w:r>
      <w:r w:rsidR="00CD2471">
        <w:rPr>
          <w:rFonts w:ascii="Times New Roman" w:eastAsia="Times New Roman" w:hAnsi="Times New Roman" w:cs="Times New Roman"/>
          <w:noProof/>
          <w:sz w:val="24"/>
          <w:szCs w:val="24"/>
        </w:rPr>
        <w:t>3</w:t>
      </w:r>
      <w:r>
        <w:rPr>
          <w:rFonts w:ascii="Times New Roman" w:eastAsia="Times New Roman" w:hAnsi="Times New Roman" w:cs="Times New Roman"/>
          <w:noProof/>
          <w:sz w:val="24"/>
          <w:szCs w:val="24"/>
          <w:lang w:val="sr-Latn-CS"/>
        </w:rPr>
        <w:t xml:space="preserve"> дана од дана одржавања седнице на којој је усвојен.</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Pr="00FF3E27" w:rsidRDefault="00A34A5F">
      <w:pPr>
        <w:spacing w:after="0" w:line="240" w:lineRule="auto"/>
        <w:jc w:val="center"/>
        <w:rPr>
          <w:rFonts w:ascii="Times New Roman" w:eastAsia="Times New Roman" w:hAnsi="Times New Roman" w:cs="Times New Roman"/>
          <w:b/>
          <w:noProof/>
          <w:sz w:val="24"/>
          <w:szCs w:val="24"/>
          <w:lang w:val="sr-Latn-CS"/>
        </w:rPr>
      </w:pPr>
      <w:r w:rsidRPr="00FF3E27">
        <w:rPr>
          <w:rFonts w:ascii="Times New Roman" w:eastAsia="Times New Roman" w:hAnsi="Times New Roman" w:cs="Calibri"/>
          <w:b/>
          <w:noProof/>
          <w:sz w:val="24"/>
          <w:szCs w:val="24"/>
          <w:lang w:val="sr-Latn-CS"/>
        </w:rPr>
        <w:t>Члан 30.</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О извршавању свих одлука донетих на седницама Наставничког већа стара се директор Школе.</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Комисије наставничког већа</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Pr="005C0348" w:rsidRDefault="00A34A5F">
      <w:pPr>
        <w:spacing w:after="0" w:line="240" w:lineRule="auto"/>
        <w:jc w:val="center"/>
        <w:rPr>
          <w:rFonts w:ascii="Times New Roman" w:eastAsia="Times New Roman" w:hAnsi="Times New Roman" w:cs="Calibri"/>
          <w:b/>
          <w:noProof/>
          <w:sz w:val="24"/>
          <w:szCs w:val="24"/>
          <w:lang w:val="sr-Latn-CS"/>
        </w:rPr>
      </w:pPr>
      <w:r w:rsidRPr="005C0348">
        <w:rPr>
          <w:rFonts w:ascii="Times New Roman" w:eastAsia="Times New Roman" w:hAnsi="Times New Roman" w:cs="Times New Roman"/>
          <w:b/>
          <w:noProof/>
          <w:sz w:val="24"/>
          <w:szCs w:val="24"/>
          <w:lang w:val="sr-Latn-CS"/>
        </w:rPr>
        <w:t>Члан 31.</w:t>
      </w:r>
    </w:p>
    <w:p w:rsidR="005D6863" w:rsidRPr="005C0348"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Наставничко веће може образовати сталне или повремене комисије ради извршавања појединих послова из своје надлежности.</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both"/>
        <w:rPr>
          <w:rFonts w:ascii="Times New Roman" w:eastAsia="Times New Roman" w:hAnsi="Times New Roman" w:cs="Calibri"/>
          <w:noProof/>
          <w:sz w:val="24"/>
          <w:szCs w:val="24"/>
          <w:lang w:val="sr-Latn-CS"/>
        </w:rPr>
      </w:pPr>
      <w:r>
        <w:rPr>
          <w:rFonts w:ascii="Times New Roman" w:eastAsia="Times New Roman" w:hAnsi="Times New Roman" w:cs="Times New Roman"/>
          <w:noProof/>
          <w:sz w:val="24"/>
          <w:szCs w:val="24"/>
          <w:lang w:val="sr-Latn-CS"/>
        </w:rPr>
        <w:t>Састав комисије, њен задатак и рок за извршење посла утврђује Наставничко веће приликом њеног образовања.</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Чланови комисије за свој рад одговарају Наставничком већу и директору Школе.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A34A5F">
      <w:pPr>
        <w:spacing w:after="0" w:line="240" w:lineRule="auto"/>
        <w:jc w:val="center"/>
        <w:rPr>
          <w:rFonts w:ascii="Times New Roman" w:eastAsia="Times New Roman" w:hAnsi="Times New Roman" w:cs="Times New Roman"/>
          <w:b/>
          <w:noProof/>
          <w:sz w:val="24"/>
          <w:szCs w:val="24"/>
          <w:lang w:val="sr-Latn-CS"/>
        </w:rPr>
      </w:pPr>
      <w:r>
        <w:rPr>
          <w:rFonts w:ascii="Times New Roman" w:eastAsia="Times New Roman" w:hAnsi="Times New Roman" w:cs="Calibri"/>
          <w:b/>
          <w:noProof/>
          <w:sz w:val="24"/>
          <w:szCs w:val="24"/>
          <w:lang w:val="sr-Latn-CS"/>
        </w:rPr>
        <w:t>Завршне одредбе</w:t>
      </w:r>
    </w:p>
    <w:p w:rsidR="005D6863" w:rsidRDefault="005D6863">
      <w:pPr>
        <w:spacing w:after="0" w:line="240" w:lineRule="auto"/>
        <w:jc w:val="center"/>
        <w:rPr>
          <w:rFonts w:ascii="Times New Roman" w:eastAsia="Times New Roman" w:hAnsi="Times New Roman" w:cs="Calibri"/>
          <w:b/>
          <w:noProof/>
          <w:sz w:val="24"/>
          <w:szCs w:val="24"/>
          <w:lang w:val="sr-Latn-CS"/>
        </w:rPr>
      </w:pPr>
    </w:p>
    <w:p w:rsidR="005D6863" w:rsidRPr="00510CFD" w:rsidRDefault="008657C9">
      <w:pPr>
        <w:spacing w:after="0" w:line="240" w:lineRule="auto"/>
        <w:jc w:val="center"/>
        <w:rPr>
          <w:rFonts w:ascii="Times New Roman" w:eastAsia="Times New Roman" w:hAnsi="Times New Roman" w:cs="Calibri"/>
          <w:b/>
          <w:noProof/>
          <w:sz w:val="24"/>
          <w:szCs w:val="24"/>
          <w:lang w:val="sr-Latn-CS"/>
        </w:rPr>
      </w:pPr>
      <w:r w:rsidRPr="00510CFD">
        <w:rPr>
          <w:rFonts w:ascii="Times New Roman" w:eastAsia="Times New Roman" w:hAnsi="Times New Roman" w:cs="Times New Roman"/>
          <w:b/>
          <w:noProof/>
          <w:sz w:val="24"/>
          <w:szCs w:val="24"/>
          <w:lang w:val="sr-Latn-CS"/>
        </w:rPr>
        <w:t>Члан 3</w:t>
      </w:r>
      <w:r w:rsidRPr="00510CFD">
        <w:rPr>
          <w:rFonts w:ascii="Times New Roman" w:eastAsia="Times New Roman" w:hAnsi="Times New Roman" w:cs="Times New Roman"/>
          <w:b/>
          <w:noProof/>
          <w:sz w:val="24"/>
          <w:szCs w:val="24"/>
        </w:rPr>
        <w:t>2</w:t>
      </w:r>
      <w:r w:rsidR="00A34A5F" w:rsidRPr="00510CFD">
        <w:rPr>
          <w:rFonts w:ascii="Times New Roman" w:eastAsia="Times New Roman" w:hAnsi="Times New Roman" w:cs="Times New Roman"/>
          <w:b/>
          <w:noProof/>
          <w:sz w:val="24"/>
          <w:szCs w:val="24"/>
          <w:lang w:val="sr-Latn-CS"/>
        </w:rPr>
        <w:t>.</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Измене и допуне овог пословника врше се на исти начин и по поступку као и његово доношење.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Pr="006205D0" w:rsidRDefault="00510CFD">
      <w:pPr>
        <w:spacing w:after="0" w:line="240" w:lineRule="auto"/>
        <w:jc w:val="center"/>
        <w:rPr>
          <w:rFonts w:ascii="Times New Roman" w:eastAsia="Times New Roman" w:hAnsi="Times New Roman" w:cs="Calibri"/>
          <w:b/>
          <w:noProof/>
          <w:sz w:val="24"/>
          <w:szCs w:val="24"/>
          <w:lang w:val="sr-Latn-CS"/>
        </w:rPr>
      </w:pPr>
      <w:r w:rsidRPr="006205D0">
        <w:rPr>
          <w:rFonts w:ascii="Times New Roman" w:eastAsia="Times New Roman" w:hAnsi="Times New Roman" w:cs="Times New Roman"/>
          <w:b/>
          <w:noProof/>
          <w:sz w:val="24"/>
          <w:szCs w:val="24"/>
          <w:lang w:val="sr-Latn-CS"/>
        </w:rPr>
        <w:lastRenderedPageBreak/>
        <w:t>Члан 3</w:t>
      </w:r>
      <w:r w:rsidRPr="006205D0">
        <w:rPr>
          <w:rFonts w:ascii="Times New Roman" w:eastAsia="Times New Roman" w:hAnsi="Times New Roman" w:cs="Times New Roman"/>
          <w:b/>
          <w:noProof/>
          <w:sz w:val="24"/>
          <w:szCs w:val="24"/>
        </w:rPr>
        <w:t>3</w:t>
      </w:r>
      <w:r w:rsidR="00A34A5F" w:rsidRPr="006205D0">
        <w:rPr>
          <w:rFonts w:ascii="Times New Roman" w:eastAsia="Times New Roman" w:hAnsi="Times New Roman" w:cs="Times New Roman"/>
          <w:b/>
          <w:noProof/>
          <w:sz w:val="24"/>
          <w:szCs w:val="24"/>
          <w:lang w:val="sr-Latn-CS"/>
        </w:rPr>
        <w:t>.</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На сва питања која нису уређена овим Пословником примењиваће се одредбе Закона и Статута школе.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F03B0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r>
        <w:rPr>
          <w:rFonts w:ascii="Times New Roman" w:eastAsia="Times New Roman" w:hAnsi="Times New Roman" w:cs="Times New Roman"/>
          <w:b/>
          <w:noProof/>
          <w:sz w:val="24"/>
          <w:szCs w:val="24"/>
        </w:rPr>
        <w:t>4</w:t>
      </w:r>
      <w:r w:rsidR="00A34A5F">
        <w:rPr>
          <w:rFonts w:ascii="Times New Roman" w:eastAsia="Times New Roman" w:hAnsi="Times New Roman" w:cs="Times New Roman"/>
          <w:b/>
          <w:noProof/>
          <w:sz w:val="24"/>
          <w:szCs w:val="24"/>
          <w:lang w:val="sr-Latn-CS"/>
        </w:rPr>
        <w:t>.</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Даном ступања на снагу овог пословника престаје да важи Пословник</w:t>
      </w:r>
      <w:r w:rsidR="00206C7C">
        <w:rPr>
          <w:rFonts w:ascii="Times New Roman" w:eastAsia="Times New Roman" w:hAnsi="Times New Roman" w:cs="Calibri"/>
          <w:noProof/>
          <w:sz w:val="24"/>
          <w:szCs w:val="24"/>
          <w:lang w:val="sr-Latn-CS"/>
        </w:rPr>
        <w:t xml:space="preserve"> о раду наставничког већа број </w:t>
      </w:r>
      <w:r w:rsidR="00206C7C">
        <w:rPr>
          <w:rFonts w:ascii="Times New Roman" w:eastAsia="Times New Roman" w:hAnsi="Times New Roman" w:cs="Times New Roman"/>
          <w:i/>
          <w:noProof/>
          <w:sz w:val="24"/>
          <w:szCs w:val="24"/>
          <w:u w:val="single"/>
          <w:lang w:val="sr-Latn-CS"/>
        </w:rPr>
        <w:t>359</w:t>
      </w:r>
      <w:r>
        <w:rPr>
          <w:rFonts w:ascii="Times New Roman" w:eastAsia="Times New Roman" w:hAnsi="Times New Roman" w:cs="Calibri"/>
          <w:noProof/>
          <w:sz w:val="24"/>
          <w:szCs w:val="24"/>
          <w:lang w:val="sr-Latn-CS"/>
        </w:rPr>
        <w:t xml:space="preserve">од </w:t>
      </w:r>
      <w:r w:rsidR="00206C7C">
        <w:rPr>
          <w:rFonts w:ascii="Times New Roman" w:eastAsia="Times New Roman" w:hAnsi="Times New Roman" w:cs="Times New Roman"/>
          <w:i/>
          <w:noProof/>
          <w:sz w:val="24"/>
          <w:szCs w:val="24"/>
          <w:u w:val="single"/>
          <w:lang w:val="sr-Latn-CS"/>
        </w:rPr>
        <w:t>01.10.2018</w:t>
      </w:r>
      <w:r>
        <w:rPr>
          <w:rFonts w:ascii="Times New Roman" w:eastAsia="Times New Roman" w:hAnsi="Times New Roman" w:cs="Calibri"/>
          <w:noProof/>
          <w:sz w:val="24"/>
          <w:szCs w:val="24"/>
          <w:lang w:val="sr-Latn-CS"/>
        </w:rPr>
        <w:t xml:space="preserve"> године.</w:t>
      </w:r>
    </w:p>
    <w:p w:rsidR="005D6863" w:rsidRDefault="005D6863">
      <w:pPr>
        <w:spacing w:after="0" w:line="240" w:lineRule="auto"/>
        <w:jc w:val="both"/>
        <w:rPr>
          <w:rFonts w:ascii="Times New Roman" w:eastAsia="Times New Roman" w:hAnsi="Times New Roman" w:cs="Calibri"/>
          <w:noProof/>
          <w:sz w:val="24"/>
          <w:szCs w:val="24"/>
          <w:lang w:val="sr-Latn-CS"/>
        </w:rPr>
      </w:pPr>
    </w:p>
    <w:p w:rsidR="005D6863" w:rsidRDefault="00F03B0B">
      <w:pPr>
        <w:spacing w:after="0" w:line="240" w:lineRule="auto"/>
        <w:jc w:val="center"/>
        <w:rPr>
          <w:rFonts w:ascii="Times New Roman" w:eastAsia="Times New Roman" w:hAnsi="Times New Roman" w:cs="Calibri"/>
          <w:b/>
          <w:noProof/>
          <w:sz w:val="24"/>
          <w:szCs w:val="24"/>
          <w:lang w:val="sr-Latn-CS"/>
        </w:rPr>
      </w:pPr>
      <w:r>
        <w:rPr>
          <w:rFonts w:ascii="Times New Roman" w:eastAsia="Times New Roman" w:hAnsi="Times New Roman" w:cs="Times New Roman"/>
          <w:b/>
          <w:noProof/>
          <w:sz w:val="24"/>
          <w:szCs w:val="24"/>
          <w:lang w:val="sr-Latn-CS"/>
        </w:rPr>
        <w:t>Члан 3</w:t>
      </w:r>
      <w:r>
        <w:rPr>
          <w:rFonts w:ascii="Times New Roman" w:eastAsia="Times New Roman" w:hAnsi="Times New Roman" w:cs="Times New Roman"/>
          <w:b/>
          <w:noProof/>
          <w:sz w:val="24"/>
          <w:szCs w:val="24"/>
        </w:rPr>
        <w:t>5</w:t>
      </w:r>
      <w:r w:rsidR="00A34A5F">
        <w:rPr>
          <w:rFonts w:ascii="Times New Roman" w:eastAsia="Times New Roman" w:hAnsi="Times New Roman" w:cs="Times New Roman"/>
          <w:b/>
          <w:noProof/>
          <w:sz w:val="24"/>
          <w:szCs w:val="24"/>
          <w:lang w:val="sr-Latn-CS"/>
        </w:rPr>
        <w:t>.</w:t>
      </w:r>
    </w:p>
    <w:p w:rsidR="005D6863" w:rsidRDefault="005D6863">
      <w:pPr>
        <w:spacing w:after="0" w:line="240" w:lineRule="auto"/>
        <w:jc w:val="center"/>
        <w:rPr>
          <w:rFonts w:ascii="Times New Roman" w:eastAsia="Times New Roman" w:hAnsi="Times New Roman" w:cs="Times New Roman"/>
          <w:b/>
          <w:noProof/>
          <w:sz w:val="24"/>
          <w:szCs w:val="24"/>
          <w:lang w:val="sr-Latn-CS"/>
        </w:rPr>
      </w:pPr>
    </w:p>
    <w:p w:rsidR="005D6863" w:rsidRDefault="00A34A5F">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Calibri"/>
          <w:noProof/>
          <w:sz w:val="24"/>
          <w:szCs w:val="24"/>
          <w:lang w:val="sr-Latn-CS"/>
        </w:rPr>
        <w:t xml:space="preserve">Овај пословник ступа на снагу осмог дана од дана објављивања на огласној табли школе.   </w:t>
      </w:r>
    </w:p>
    <w:p w:rsidR="005D6863" w:rsidRDefault="005D6863">
      <w:pPr>
        <w:spacing w:after="0" w:line="240" w:lineRule="auto"/>
        <w:jc w:val="both"/>
        <w:rPr>
          <w:rFonts w:ascii="Times New Roman" w:eastAsia="Times New Roman" w:hAnsi="Times New Roman" w:cs="Calibri"/>
          <w:noProof/>
          <w:sz w:val="24"/>
          <w:szCs w:val="24"/>
          <w:lang w:val="sr-Latn-CS"/>
        </w:rPr>
      </w:pPr>
    </w:p>
    <w:p w:rsidR="0029711D" w:rsidRDefault="0029711D">
      <w:pPr>
        <w:tabs>
          <w:tab w:val="left" w:pos="5169"/>
        </w:tabs>
        <w:spacing w:after="0" w:line="240" w:lineRule="auto"/>
        <w:jc w:val="right"/>
        <w:rPr>
          <w:rFonts w:ascii="Times New Roman" w:eastAsia="Times New Roman" w:hAnsi="Times New Roman" w:cs="Times New Roman"/>
          <w:noProof/>
          <w:sz w:val="24"/>
          <w:szCs w:val="24"/>
          <w:lang w:val="sr-Latn-CS"/>
        </w:rPr>
      </w:pPr>
    </w:p>
    <w:p w:rsidR="0029711D" w:rsidRDefault="0029711D">
      <w:pPr>
        <w:tabs>
          <w:tab w:val="left" w:pos="5169"/>
        </w:tabs>
        <w:spacing w:after="0" w:line="240" w:lineRule="auto"/>
        <w:jc w:val="right"/>
        <w:rPr>
          <w:rFonts w:ascii="Times New Roman" w:eastAsia="Times New Roman" w:hAnsi="Times New Roman" w:cs="Times New Roman"/>
          <w:noProof/>
          <w:sz w:val="24"/>
          <w:szCs w:val="24"/>
          <w:lang w:val="sr-Latn-CS"/>
        </w:rPr>
      </w:pPr>
    </w:p>
    <w:p w:rsidR="0029711D" w:rsidRDefault="0029711D">
      <w:pPr>
        <w:tabs>
          <w:tab w:val="left" w:pos="5169"/>
        </w:tabs>
        <w:spacing w:after="0" w:line="240" w:lineRule="auto"/>
        <w:jc w:val="right"/>
        <w:rPr>
          <w:rFonts w:ascii="Times New Roman" w:eastAsia="Times New Roman" w:hAnsi="Times New Roman" w:cs="Times New Roman"/>
          <w:noProof/>
          <w:sz w:val="24"/>
          <w:szCs w:val="24"/>
          <w:lang w:val="sr-Latn-CS"/>
        </w:rPr>
      </w:pPr>
    </w:p>
    <w:p w:rsidR="005D6863" w:rsidRPr="00206C7C" w:rsidRDefault="00206C7C">
      <w:pPr>
        <w:tabs>
          <w:tab w:val="left" w:pos="5169"/>
        </w:tabs>
        <w:spacing w:after="0" w:line="240" w:lineRule="auto"/>
        <w:jc w:val="right"/>
        <w:rPr>
          <w:rFonts w:ascii="Times New Roman" w:eastAsia="Times New Roman" w:hAnsi="Times New Roman" w:cs="Calibri"/>
          <w:noProof/>
          <w:sz w:val="24"/>
          <w:szCs w:val="24"/>
          <w:lang/>
        </w:rPr>
      </w:pPr>
      <w:r>
        <w:rPr>
          <w:rFonts w:ascii="Times New Roman" w:eastAsia="Times New Roman" w:hAnsi="Times New Roman" w:cs="Times New Roman"/>
          <w:noProof/>
          <w:sz w:val="24"/>
          <w:szCs w:val="24"/>
          <w:lang w:val="sr-Latn-CS"/>
        </w:rPr>
        <w:t>П</w:t>
      </w:r>
      <w:r>
        <w:rPr>
          <w:rFonts w:ascii="Times New Roman" w:eastAsia="Times New Roman" w:hAnsi="Times New Roman" w:cs="Times New Roman"/>
          <w:noProof/>
          <w:sz w:val="24"/>
          <w:szCs w:val="24"/>
          <w:lang/>
        </w:rPr>
        <w:t>РЕДСЕДНИК ШКОЛСКОГ ОДБОРА</w:t>
      </w:r>
    </w:p>
    <w:p w:rsidR="0029711D" w:rsidRPr="0075498C" w:rsidRDefault="0075498C">
      <w:pPr>
        <w:tabs>
          <w:tab w:val="left" w:pos="5169"/>
        </w:tabs>
        <w:spacing w:after="0" w:line="240" w:lineRule="auto"/>
        <w:jc w:val="right"/>
        <w:rPr>
          <w:rFonts w:ascii="Times New Roman" w:eastAsia="Times New Roman" w:hAnsi="Times New Roman" w:cs="Times New Roman"/>
          <w:noProof/>
          <w:sz w:val="24"/>
          <w:szCs w:val="24"/>
          <w:lang/>
        </w:rPr>
      </w:pPr>
      <w:r>
        <w:rPr>
          <w:rFonts w:ascii="Times New Roman" w:eastAsia="Times New Roman" w:hAnsi="Times New Roman" w:cs="Times New Roman"/>
          <w:noProof/>
          <w:sz w:val="24"/>
          <w:szCs w:val="24"/>
          <w:lang w:val="sr-Latn-CS"/>
        </w:rPr>
        <w:tab/>
      </w:r>
    </w:p>
    <w:p w:rsidR="00206C7C" w:rsidRDefault="00A34A5F" w:rsidP="00206C7C">
      <w:pPr>
        <w:tabs>
          <w:tab w:val="left" w:pos="5169"/>
        </w:tabs>
        <w:spacing w:after="0" w:line="240" w:lineRule="auto"/>
        <w:jc w:val="right"/>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___________________</w:t>
      </w:r>
    </w:p>
    <w:p w:rsidR="00AA68D9" w:rsidRPr="00206C7C" w:rsidRDefault="00AA68D9" w:rsidP="00206C7C">
      <w:pPr>
        <w:tabs>
          <w:tab w:val="left" w:pos="5169"/>
        </w:tabs>
        <w:spacing w:after="0" w:line="240" w:lineRule="auto"/>
        <w:jc w:val="right"/>
        <w:rPr>
          <w:rFonts w:ascii="Times New Roman" w:eastAsia="Times New Roman" w:hAnsi="Times New Roman" w:cs="Times New Roman"/>
          <w:noProof/>
          <w:sz w:val="24"/>
          <w:szCs w:val="24"/>
          <w:lang w:val="sr-Latn-CS"/>
        </w:rPr>
      </w:pPr>
    </w:p>
    <w:p w:rsidR="005D6863" w:rsidRPr="00AA68D9" w:rsidRDefault="00AA68D9" w:rsidP="00DC64F8">
      <w:pPr>
        <w:tabs>
          <w:tab w:val="left" w:pos="5169"/>
        </w:tabs>
        <w:spacing w:after="0" w:line="240" w:lineRule="auto"/>
        <w:jc w:val="center"/>
        <w:rPr>
          <w:rFonts w:ascii="Times New Roman" w:eastAsia="Times New Roman" w:hAnsi="Times New Roman" w:cs="Calibri"/>
          <w:noProof/>
          <w:sz w:val="24"/>
          <w:szCs w:val="24"/>
          <w:lang/>
        </w:rPr>
      </w:pPr>
      <w:r>
        <w:rPr>
          <w:rFonts w:ascii="Times New Roman" w:eastAsia="Times New Roman" w:hAnsi="Times New Roman" w:cs="Calibri"/>
          <w:noProof/>
          <w:sz w:val="24"/>
          <w:szCs w:val="24"/>
          <w:lang/>
        </w:rPr>
        <w:t xml:space="preserve">                                                                                                                  Станче Ђорђевић</w:t>
      </w:r>
    </w:p>
    <w:p w:rsidR="005D6863" w:rsidRDefault="005D6863">
      <w:pPr>
        <w:spacing w:after="0" w:line="240" w:lineRule="auto"/>
        <w:jc w:val="both"/>
        <w:rPr>
          <w:rFonts w:ascii="Times New Roman" w:eastAsia="Times New Roman" w:hAnsi="Times New Roman" w:cs="Times New Roman"/>
          <w:noProof/>
          <w:sz w:val="24"/>
          <w:szCs w:val="24"/>
          <w:lang w:val="sr-Latn-CS"/>
        </w:rPr>
      </w:pPr>
    </w:p>
    <w:p w:rsidR="005D6863" w:rsidRDefault="005D6863">
      <w:pPr>
        <w:spacing w:after="0" w:line="240" w:lineRule="auto"/>
        <w:rPr>
          <w:rFonts w:ascii="Times New Roman" w:eastAsia="Times New Roman" w:hAnsi="Times New Roman" w:cs="Calibri"/>
          <w:noProof/>
          <w:sz w:val="24"/>
          <w:szCs w:val="24"/>
          <w:lang w:val="sr-Latn-CS"/>
        </w:rPr>
      </w:pPr>
    </w:p>
    <w:p w:rsidR="005D6863" w:rsidRDefault="005D6863"/>
    <w:sectPr w:rsidR="005D6863" w:rsidSect="00AC4A88">
      <w:pgSz w:w="11906" w:h="16838"/>
      <w:pgMar w:top="1440" w:right="144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5D6863"/>
    <w:rsid w:val="000478F4"/>
    <w:rsid w:val="000619D1"/>
    <w:rsid w:val="00072988"/>
    <w:rsid w:val="00083B1C"/>
    <w:rsid w:val="000A759C"/>
    <w:rsid w:val="000C29CF"/>
    <w:rsid w:val="000D7C4F"/>
    <w:rsid w:val="000F3166"/>
    <w:rsid w:val="000F6091"/>
    <w:rsid w:val="00116E18"/>
    <w:rsid w:val="001346A4"/>
    <w:rsid w:val="001349CF"/>
    <w:rsid w:val="001469B8"/>
    <w:rsid w:val="00172B6E"/>
    <w:rsid w:val="00181086"/>
    <w:rsid w:val="001A7833"/>
    <w:rsid w:val="001C0200"/>
    <w:rsid w:val="001D7667"/>
    <w:rsid w:val="00206C7C"/>
    <w:rsid w:val="00233F5D"/>
    <w:rsid w:val="00263FB0"/>
    <w:rsid w:val="00264BF6"/>
    <w:rsid w:val="0029711D"/>
    <w:rsid w:val="002C0478"/>
    <w:rsid w:val="002E37F8"/>
    <w:rsid w:val="002E7A15"/>
    <w:rsid w:val="002F3C9F"/>
    <w:rsid w:val="00323D6E"/>
    <w:rsid w:val="00325833"/>
    <w:rsid w:val="00327D3D"/>
    <w:rsid w:val="0036711C"/>
    <w:rsid w:val="003A57BB"/>
    <w:rsid w:val="003A72F1"/>
    <w:rsid w:val="003B2BC6"/>
    <w:rsid w:val="003E67EF"/>
    <w:rsid w:val="003F5A09"/>
    <w:rsid w:val="003F702E"/>
    <w:rsid w:val="004039AF"/>
    <w:rsid w:val="004208E7"/>
    <w:rsid w:val="0042631F"/>
    <w:rsid w:val="00441B10"/>
    <w:rsid w:val="0049521C"/>
    <w:rsid w:val="004B65BF"/>
    <w:rsid w:val="004E2D02"/>
    <w:rsid w:val="00510CFD"/>
    <w:rsid w:val="00514A6F"/>
    <w:rsid w:val="005C0348"/>
    <w:rsid w:val="005C750F"/>
    <w:rsid w:val="005D6863"/>
    <w:rsid w:val="006205D0"/>
    <w:rsid w:val="00625031"/>
    <w:rsid w:val="00632C4A"/>
    <w:rsid w:val="00663294"/>
    <w:rsid w:val="006869F4"/>
    <w:rsid w:val="006E573A"/>
    <w:rsid w:val="007465D6"/>
    <w:rsid w:val="00751BEA"/>
    <w:rsid w:val="0075498C"/>
    <w:rsid w:val="00754B53"/>
    <w:rsid w:val="007820FC"/>
    <w:rsid w:val="007A6464"/>
    <w:rsid w:val="007F459F"/>
    <w:rsid w:val="007F76DE"/>
    <w:rsid w:val="008612C9"/>
    <w:rsid w:val="008657C9"/>
    <w:rsid w:val="008730DD"/>
    <w:rsid w:val="00890410"/>
    <w:rsid w:val="0089371A"/>
    <w:rsid w:val="00906E32"/>
    <w:rsid w:val="00951046"/>
    <w:rsid w:val="00981AA7"/>
    <w:rsid w:val="009C7829"/>
    <w:rsid w:val="009D7C21"/>
    <w:rsid w:val="00A34A5F"/>
    <w:rsid w:val="00A60409"/>
    <w:rsid w:val="00A61FBD"/>
    <w:rsid w:val="00A62FB7"/>
    <w:rsid w:val="00AA28CD"/>
    <w:rsid w:val="00AA55B7"/>
    <w:rsid w:val="00AA68D9"/>
    <w:rsid w:val="00AB76B8"/>
    <w:rsid w:val="00AC4A88"/>
    <w:rsid w:val="00AC7780"/>
    <w:rsid w:val="00AF3B1F"/>
    <w:rsid w:val="00B01733"/>
    <w:rsid w:val="00B133D5"/>
    <w:rsid w:val="00B15CB0"/>
    <w:rsid w:val="00B25140"/>
    <w:rsid w:val="00B27988"/>
    <w:rsid w:val="00B65464"/>
    <w:rsid w:val="00B7611C"/>
    <w:rsid w:val="00B97299"/>
    <w:rsid w:val="00B97D9C"/>
    <w:rsid w:val="00BE4C0E"/>
    <w:rsid w:val="00BE6295"/>
    <w:rsid w:val="00BF6C72"/>
    <w:rsid w:val="00BF6C75"/>
    <w:rsid w:val="00BF7862"/>
    <w:rsid w:val="00C124D5"/>
    <w:rsid w:val="00C615C0"/>
    <w:rsid w:val="00C87818"/>
    <w:rsid w:val="00CD2471"/>
    <w:rsid w:val="00D01CF1"/>
    <w:rsid w:val="00D0726E"/>
    <w:rsid w:val="00DB54F2"/>
    <w:rsid w:val="00DC64F8"/>
    <w:rsid w:val="00DD2BAF"/>
    <w:rsid w:val="00DD7E6F"/>
    <w:rsid w:val="00DE6782"/>
    <w:rsid w:val="00DF1AEF"/>
    <w:rsid w:val="00E45647"/>
    <w:rsid w:val="00E45BDB"/>
    <w:rsid w:val="00E957C9"/>
    <w:rsid w:val="00EB06BE"/>
    <w:rsid w:val="00EC4121"/>
    <w:rsid w:val="00EF53C3"/>
    <w:rsid w:val="00F03B0B"/>
    <w:rsid w:val="00F44838"/>
    <w:rsid w:val="00FD7DDF"/>
    <w:rsid w:val="00FF3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C4A88"/>
    <w:rPr>
      <w:rFonts w:asciiTheme="minorHAnsi" w:hAnsiTheme="minorHAnsi" w:cs="Times New Roman"/>
      <w:szCs w:val="22"/>
    </w:rPr>
  </w:style>
  <w:style w:type="character" w:styleId="Hyperlink">
    <w:name w:val="Hyperlink"/>
    <w:basedOn w:val="DefaultParagraphFont"/>
    <w:rsid w:val="00AC4A88"/>
    <w:rPr>
      <w:rFonts w:asciiTheme="minorHAnsi" w:hAnsiTheme="minorHAnsi" w:cs="Times New Roman"/>
      <w:color w:val="0000FF"/>
      <w:szCs w:val="22"/>
      <w:u w:val="single"/>
    </w:rPr>
  </w:style>
  <w:style w:type="table" w:styleId="TableSimple1">
    <w:name w:val="Table Simple 1"/>
    <w:basedOn w:val="TableNormal"/>
    <w:rsid w:val="00AC4A88"/>
    <w:pPr>
      <w:spacing w:after="0" w:line="240" w:lineRule="auto"/>
    </w:pPr>
    <w:rPr>
      <w:rFonts w:eastAsia="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FC56-D076-491F-B47E-52B899BE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2230</Words>
  <Characters>12717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User</cp:lastModifiedBy>
  <cp:revision>2</cp:revision>
  <cp:lastPrinted>2022-09-13T07:32:00Z</cp:lastPrinted>
  <dcterms:created xsi:type="dcterms:W3CDTF">2022-11-10T08:26:00Z</dcterms:created>
  <dcterms:modified xsi:type="dcterms:W3CDTF">2022-11-10T08:26:00Z</dcterms:modified>
</cp:coreProperties>
</file>